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6EC" w:rsidRPr="00116D49" w:rsidRDefault="009036EC" w:rsidP="009036EC">
      <w:pPr>
        <w:ind w:left="6372"/>
        <w:rPr>
          <w:b/>
          <w:sz w:val="21"/>
          <w:szCs w:val="21"/>
        </w:rPr>
      </w:pPr>
      <w:r w:rsidRPr="00116D49">
        <w:rPr>
          <w:sz w:val="21"/>
          <w:szCs w:val="21"/>
        </w:rPr>
        <w:t>Elbląg, dn.</w:t>
      </w:r>
      <w:r w:rsidR="008805DD" w:rsidRPr="00116D49">
        <w:rPr>
          <w:sz w:val="21"/>
          <w:szCs w:val="21"/>
        </w:rPr>
        <w:t xml:space="preserve"> </w:t>
      </w:r>
      <w:r w:rsidR="00BC65B1" w:rsidRPr="00116D49">
        <w:rPr>
          <w:sz w:val="21"/>
          <w:szCs w:val="21"/>
        </w:rPr>
        <w:t>29</w:t>
      </w:r>
      <w:r w:rsidR="00581084" w:rsidRPr="00116D49">
        <w:rPr>
          <w:sz w:val="21"/>
          <w:szCs w:val="21"/>
        </w:rPr>
        <w:t>-11</w:t>
      </w:r>
      <w:r w:rsidRPr="00116D49">
        <w:rPr>
          <w:sz w:val="21"/>
          <w:szCs w:val="21"/>
        </w:rPr>
        <w:t>-2017 r.</w:t>
      </w:r>
    </w:p>
    <w:p w:rsidR="009036EC" w:rsidRPr="00116D49" w:rsidRDefault="009036EC" w:rsidP="009036EC">
      <w:pPr>
        <w:tabs>
          <w:tab w:val="left" w:pos="2410"/>
        </w:tabs>
        <w:ind w:left="2410" w:hanging="2410"/>
        <w:rPr>
          <w:sz w:val="21"/>
          <w:szCs w:val="21"/>
        </w:rPr>
      </w:pPr>
      <w:r w:rsidRPr="00116D49">
        <w:rPr>
          <w:sz w:val="21"/>
          <w:szCs w:val="21"/>
        </w:rPr>
        <w:t>Zamawiający:</w:t>
      </w:r>
    </w:p>
    <w:p w:rsidR="009036EC" w:rsidRPr="00116D49" w:rsidRDefault="009036EC" w:rsidP="009036EC">
      <w:pPr>
        <w:tabs>
          <w:tab w:val="left" w:pos="2410"/>
        </w:tabs>
        <w:ind w:left="2410" w:hanging="2410"/>
        <w:rPr>
          <w:b/>
          <w:sz w:val="21"/>
          <w:szCs w:val="21"/>
        </w:rPr>
      </w:pPr>
      <w:r w:rsidRPr="00116D49">
        <w:rPr>
          <w:b/>
          <w:sz w:val="21"/>
          <w:szCs w:val="21"/>
        </w:rPr>
        <w:t>Państwowa Wyższa Szkoła Zawodowa w Elblągu</w:t>
      </w:r>
    </w:p>
    <w:p w:rsidR="009036EC" w:rsidRPr="00116D49" w:rsidRDefault="009036EC" w:rsidP="009036EC">
      <w:pPr>
        <w:spacing w:before="60"/>
        <w:ind w:left="851" w:hanging="851"/>
        <w:rPr>
          <w:sz w:val="21"/>
          <w:szCs w:val="21"/>
        </w:rPr>
      </w:pPr>
      <w:r w:rsidRPr="00116D49">
        <w:rPr>
          <w:sz w:val="21"/>
          <w:szCs w:val="21"/>
        </w:rPr>
        <w:t>Adres</w:t>
      </w:r>
      <w:proofErr w:type="gramStart"/>
      <w:r w:rsidRPr="00116D49">
        <w:rPr>
          <w:sz w:val="21"/>
          <w:szCs w:val="21"/>
        </w:rPr>
        <w:t>:</w:t>
      </w:r>
      <w:r w:rsidRPr="00116D49">
        <w:rPr>
          <w:sz w:val="21"/>
          <w:szCs w:val="21"/>
        </w:rPr>
        <w:tab/>
        <w:t>Wojska</w:t>
      </w:r>
      <w:proofErr w:type="gramEnd"/>
      <w:r w:rsidRPr="00116D49">
        <w:rPr>
          <w:sz w:val="21"/>
          <w:szCs w:val="21"/>
        </w:rPr>
        <w:t xml:space="preserve"> Polskiego 1 </w:t>
      </w:r>
    </w:p>
    <w:p w:rsidR="009036EC" w:rsidRPr="00116D49" w:rsidRDefault="009036EC" w:rsidP="009036EC">
      <w:pPr>
        <w:ind w:left="851" w:hanging="851"/>
        <w:rPr>
          <w:sz w:val="21"/>
          <w:szCs w:val="21"/>
          <w:lang w:val="de-DE"/>
        </w:rPr>
      </w:pPr>
      <w:r w:rsidRPr="00116D49">
        <w:rPr>
          <w:sz w:val="21"/>
          <w:szCs w:val="21"/>
        </w:rPr>
        <w:tab/>
      </w:r>
      <w:r w:rsidRPr="00116D49">
        <w:rPr>
          <w:sz w:val="21"/>
          <w:szCs w:val="21"/>
          <w:lang w:val="de-DE"/>
        </w:rPr>
        <w:t>82-300 Elbląg</w:t>
      </w:r>
    </w:p>
    <w:p w:rsidR="009036EC" w:rsidRPr="00116D49" w:rsidRDefault="009036EC" w:rsidP="009036EC">
      <w:pPr>
        <w:ind w:left="851" w:hanging="851"/>
        <w:rPr>
          <w:sz w:val="21"/>
          <w:szCs w:val="21"/>
          <w:lang w:val="de-DE"/>
        </w:rPr>
      </w:pPr>
      <w:r w:rsidRPr="00116D49">
        <w:rPr>
          <w:b/>
          <w:bCs/>
          <w:sz w:val="21"/>
          <w:szCs w:val="21"/>
          <w:lang w:val="de-DE"/>
        </w:rPr>
        <w:tab/>
        <w:t>REGON</w:t>
      </w:r>
      <w:r w:rsidRPr="00116D49">
        <w:rPr>
          <w:sz w:val="21"/>
          <w:szCs w:val="21"/>
          <w:lang w:val="de-DE"/>
        </w:rPr>
        <w:t xml:space="preserve"> 170711628</w:t>
      </w:r>
      <w:r w:rsidRPr="00116D49">
        <w:rPr>
          <w:sz w:val="21"/>
          <w:szCs w:val="21"/>
          <w:lang w:val="de-DE"/>
        </w:rPr>
        <w:tab/>
      </w:r>
      <w:r w:rsidRPr="00116D49">
        <w:rPr>
          <w:b/>
          <w:bCs/>
          <w:sz w:val="21"/>
          <w:szCs w:val="21"/>
          <w:lang w:val="de-DE"/>
        </w:rPr>
        <w:t>NIP</w:t>
      </w:r>
      <w:r w:rsidRPr="00116D49">
        <w:rPr>
          <w:sz w:val="21"/>
          <w:szCs w:val="21"/>
          <w:lang w:val="de-DE"/>
        </w:rPr>
        <w:t xml:space="preserve"> 578-24-90-793</w:t>
      </w:r>
    </w:p>
    <w:p w:rsidR="009036EC" w:rsidRPr="00116D49" w:rsidRDefault="009036EC" w:rsidP="009036EC">
      <w:pPr>
        <w:ind w:left="851" w:hanging="851"/>
        <w:rPr>
          <w:sz w:val="21"/>
          <w:szCs w:val="21"/>
          <w:lang w:val="de-DE"/>
        </w:rPr>
      </w:pPr>
      <w:r w:rsidRPr="00116D49">
        <w:rPr>
          <w:b/>
          <w:bCs/>
          <w:sz w:val="21"/>
          <w:szCs w:val="21"/>
          <w:lang w:val="de-DE"/>
        </w:rPr>
        <w:tab/>
      </w:r>
      <w:r w:rsidRPr="00116D49">
        <w:rPr>
          <w:bCs/>
          <w:sz w:val="21"/>
          <w:szCs w:val="21"/>
          <w:lang w:val="de-DE"/>
        </w:rPr>
        <w:t xml:space="preserve">http:// </w:t>
      </w:r>
      <w:hyperlink r:id="rId8" w:history="1">
        <w:r w:rsidRPr="00116D49">
          <w:rPr>
            <w:bCs/>
            <w:sz w:val="21"/>
            <w:szCs w:val="21"/>
            <w:lang w:val="de-DE"/>
          </w:rPr>
          <w:t>www.pwsz.elblag.pl</w:t>
        </w:r>
      </w:hyperlink>
      <w:r w:rsidRPr="00116D49">
        <w:rPr>
          <w:bCs/>
          <w:sz w:val="21"/>
          <w:szCs w:val="21"/>
          <w:lang w:val="de-DE"/>
        </w:rPr>
        <w:t xml:space="preserve">    </w:t>
      </w:r>
    </w:p>
    <w:p w:rsidR="009036EC" w:rsidRPr="00116D49" w:rsidRDefault="009036EC" w:rsidP="009036EC">
      <w:pPr>
        <w:ind w:left="851" w:hanging="851"/>
        <w:rPr>
          <w:bCs/>
          <w:sz w:val="21"/>
          <w:szCs w:val="21"/>
          <w:lang w:val="de-DE"/>
        </w:rPr>
      </w:pPr>
      <w:r w:rsidRPr="00116D49">
        <w:rPr>
          <w:bCs/>
          <w:sz w:val="21"/>
          <w:szCs w:val="21"/>
          <w:lang w:val="de-DE"/>
        </w:rPr>
        <w:tab/>
        <w:t xml:space="preserve">e – </w:t>
      </w:r>
      <w:proofErr w:type="spellStart"/>
      <w:r w:rsidRPr="00116D49">
        <w:rPr>
          <w:bCs/>
          <w:sz w:val="21"/>
          <w:szCs w:val="21"/>
          <w:lang w:val="de-DE"/>
        </w:rPr>
        <w:t>mail</w:t>
      </w:r>
      <w:proofErr w:type="spellEnd"/>
      <w:r w:rsidRPr="00116D49">
        <w:rPr>
          <w:bCs/>
          <w:sz w:val="21"/>
          <w:szCs w:val="21"/>
          <w:lang w:val="de-DE"/>
        </w:rPr>
        <w:t xml:space="preserve">:    </w:t>
      </w:r>
      <w:hyperlink r:id="rId9" w:history="1">
        <w:r w:rsidRPr="00116D49">
          <w:rPr>
            <w:bCs/>
            <w:sz w:val="21"/>
            <w:szCs w:val="21"/>
            <w:u w:val="single"/>
            <w:lang w:val="de-DE"/>
          </w:rPr>
          <w:t>pwsz@pwsz.elblag.pl</w:t>
        </w:r>
      </w:hyperlink>
    </w:p>
    <w:p w:rsidR="009036EC" w:rsidRPr="00116D49" w:rsidRDefault="009036EC" w:rsidP="009036EC">
      <w:pPr>
        <w:ind w:left="851" w:hanging="851"/>
        <w:rPr>
          <w:bCs/>
          <w:sz w:val="21"/>
          <w:szCs w:val="21"/>
        </w:rPr>
      </w:pPr>
      <w:r w:rsidRPr="00116D49">
        <w:rPr>
          <w:bCs/>
          <w:sz w:val="21"/>
          <w:szCs w:val="21"/>
          <w:lang w:val="de-DE"/>
        </w:rPr>
        <w:tab/>
      </w:r>
      <w:proofErr w:type="spellStart"/>
      <w:r w:rsidRPr="00116D49">
        <w:rPr>
          <w:b/>
          <w:bCs/>
          <w:sz w:val="21"/>
          <w:szCs w:val="21"/>
          <w:lang w:val="de-DE"/>
        </w:rPr>
        <w:t>tel</w:t>
      </w:r>
      <w:proofErr w:type="spellEnd"/>
      <w:r w:rsidRPr="00116D49">
        <w:rPr>
          <w:b/>
          <w:sz w:val="21"/>
          <w:szCs w:val="21"/>
        </w:rPr>
        <w:t>.:</w:t>
      </w:r>
      <w:r w:rsidRPr="00116D49">
        <w:rPr>
          <w:sz w:val="21"/>
          <w:szCs w:val="21"/>
        </w:rPr>
        <w:t xml:space="preserve">   55 629-05-05   </w:t>
      </w:r>
      <w:r w:rsidRPr="00116D49">
        <w:rPr>
          <w:b/>
          <w:sz w:val="21"/>
          <w:szCs w:val="21"/>
        </w:rPr>
        <w:t>fax.:</w:t>
      </w:r>
      <w:r w:rsidRPr="00116D49">
        <w:rPr>
          <w:sz w:val="21"/>
          <w:szCs w:val="21"/>
        </w:rPr>
        <w:t xml:space="preserve">  55 629-05-10</w:t>
      </w:r>
    </w:p>
    <w:p w:rsidR="009036EC" w:rsidRPr="00116D49" w:rsidRDefault="009036EC" w:rsidP="009036EC">
      <w:pPr>
        <w:rPr>
          <w:sz w:val="21"/>
          <w:szCs w:val="21"/>
        </w:rPr>
      </w:pPr>
    </w:p>
    <w:p w:rsidR="009036EC" w:rsidRPr="00116D49" w:rsidRDefault="009036EC" w:rsidP="009036EC">
      <w:pPr>
        <w:pStyle w:val="Nagwek1"/>
        <w:rPr>
          <w:sz w:val="21"/>
          <w:szCs w:val="21"/>
          <w:u w:val="single"/>
        </w:rPr>
      </w:pPr>
      <w:r w:rsidRPr="00116D49">
        <w:rPr>
          <w:sz w:val="21"/>
          <w:szCs w:val="21"/>
          <w:u w:val="single"/>
        </w:rPr>
        <w:t>ROZEZNANIE CENOWE</w:t>
      </w:r>
    </w:p>
    <w:p w:rsidR="009036EC" w:rsidRPr="00116D49" w:rsidRDefault="009036EC" w:rsidP="009036EC">
      <w:pPr>
        <w:pStyle w:val="Nagwek1"/>
        <w:rPr>
          <w:sz w:val="21"/>
          <w:szCs w:val="21"/>
        </w:rPr>
      </w:pPr>
      <w:proofErr w:type="gramStart"/>
      <w:r w:rsidRPr="00116D49">
        <w:rPr>
          <w:sz w:val="21"/>
          <w:szCs w:val="21"/>
        </w:rPr>
        <w:t>nr</w:t>
      </w:r>
      <w:proofErr w:type="gramEnd"/>
      <w:r w:rsidRPr="00116D49">
        <w:rPr>
          <w:sz w:val="21"/>
          <w:szCs w:val="21"/>
        </w:rPr>
        <w:t xml:space="preserve"> ZP/2311/</w:t>
      </w:r>
      <w:r w:rsidR="00116D49" w:rsidRPr="00116D49">
        <w:rPr>
          <w:sz w:val="21"/>
          <w:szCs w:val="21"/>
        </w:rPr>
        <w:t>68/3212/2017</w:t>
      </w:r>
    </w:p>
    <w:p w:rsidR="009036EC" w:rsidRPr="00116D49" w:rsidRDefault="009036EC" w:rsidP="009036EC">
      <w:pPr>
        <w:rPr>
          <w:sz w:val="21"/>
          <w:szCs w:val="21"/>
        </w:rPr>
      </w:pPr>
    </w:p>
    <w:p w:rsidR="009036EC" w:rsidRPr="00116D49" w:rsidRDefault="009036EC" w:rsidP="009036EC">
      <w:pPr>
        <w:rPr>
          <w:sz w:val="21"/>
          <w:szCs w:val="21"/>
        </w:rPr>
      </w:pPr>
      <w:r w:rsidRPr="00116D49">
        <w:rPr>
          <w:sz w:val="21"/>
          <w:szCs w:val="21"/>
        </w:rPr>
        <w:t xml:space="preserve">Państwowa Wyższa Szkoła Zawodowa w Elblągu w ramach procedury </w:t>
      </w:r>
      <w:r w:rsidRPr="00116D49">
        <w:rPr>
          <w:i/>
          <w:sz w:val="21"/>
          <w:szCs w:val="21"/>
        </w:rPr>
        <w:t>Rozeznania cenowego</w:t>
      </w:r>
      <w:r w:rsidRPr="00116D49">
        <w:rPr>
          <w:sz w:val="21"/>
          <w:szCs w:val="21"/>
        </w:rPr>
        <w:t xml:space="preserve"> zaprasza do składania ofert na realizację zamówienia:</w:t>
      </w:r>
    </w:p>
    <w:p w:rsidR="009036EC" w:rsidRPr="00116D49" w:rsidRDefault="009036EC" w:rsidP="009036EC">
      <w:pPr>
        <w:pStyle w:val="Tekstpodstawowy"/>
        <w:numPr>
          <w:ilvl w:val="0"/>
          <w:numId w:val="1"/>
        </w:numPr>
        <w:tabs>
          <w:tab w:val="left" w:pos="284"/>
        </w:tabs>
        <w:spacing w:before="60" w:after="60"/>
        <w:ind w:left="1060" w:hanging="1060"/>
        <w:rPr>
          <w:b/>
          <w:bCs/>
          <w:smallCaps/>
          <w:sz w:val="21"/>
          <w:szCs w:val="21"/>
        </w:rPr>
      </w:pPr>
      <w:r w:rsidRPr="00116D49">
        <w:rPr>
          <w:b/>
          <w:bCs/>
          <w:smallCaps/>
          <w:sz w:val="21"/>
          <w:szCs w:val="21"/>
        </w:rPr>
        <w:t>Tryb udzielenia zamówienia</w:t>
      </w:r>
    </w:p>
    <w:p w:rsidR="009036EC" w:rsidRPr="00116D49" w:rsidRDefault="009036EC" w:rsidP="000C4F55">
      <w:pPr>
        <w:pStyle w:val="Tekstpodstawowy"/>
        <w:numPr>
          <w:ilvl w:val="1"/>
          <w:numId w:val="7"/>
        </w:numPr>
        <w:tabs>
          <w:tab w:val="left" w:pos="567"/>
        </w:tabs>
        <w:ind w:left="568" w:hanging="284"/>
        <w:rPr>
          <w:bCs/>
          <w:sz w:val="21"/>
          <w:szCs w:val="21"/>
        </w:rPr>
      </w:pPr>
      <w:r w:rsidRPr="00116D49">
        <w:rPr>
          <w:bCs/>
          <w:sz w:val="21"/>
          <w:szCs w:val="21"/>
        </w:rPr>
        <w:t xml:space="preserve">Do niniejszego postępowania nie stosuje się przepisów </w:t>
      </w:r>
      <w:r w:rsidRPr="00116D49">
        <w:rPr>
          <w:sz w:val="21"/>
          <w:szCs w:val="21"/>
        </w:rPr>
        <w:t xml:space="preserve">ustawy z dnia 29 stycznia 2004 Prawo zamówień publicznych </w:t>
      </w:r>
      <w:r w:rsidR="003E4B80" w:rsidRPr="00116D49">
        <w:rPr>
          <w:sz w:val="21"/>
          <w:szCs w:val="21"/>
        </w:rPr>
        <w:t xml:space="preserve">(Dz.U.2017.1579 </w:t>
      </w:r>
      <w:proofErr w:type="gramStart"/>
      <w:r w:rsidR="003E4B80" w:rsidRPr="00116D49">
        <w:rPr>
          <w:sz w:val="21"/>
          <w:szCs w:val="21"/>
        </w:rPr>
        <w:t>z</w:t>
      </w:r>
      <w:proofErr w:type="gramEnd"/>
      <w:r w:rsidR="003E4B80" w:rsidRPr="00116D49">
        <w:rPr>
          <w:sz w:val="21"/>
          <w:szCs w:val="21"/>
        </w:rPr>
        <w:t xml:space="preserve"> </w:t>
      </w:r>
      <w:proofErr w:type="spellStart"/>
      <w:r w:rsidR="003E4B80" w:rsidRPr="00116D49">
        <w:rPr>
          <w:sz w:val="21"/>
          <w:szCs w:val="21"/>
        </w:rPr>
        <w:t>późn</w:t>
      </w:r>
      <w:proofErr w:type="spellEnd"/>
      <w:r w:rsidR="003E4B80" w:rsidRPr="00116D49">
        <w:rPr>
          <w:sz w:val="21"/>
          <w:szCs w:val="21"/>
        </w:rPr>
        <w:t xml:space="preserve">. </w:t>
      </w:r>
      <w:proofErr w:type="gramStart"/>
      <w:r w:rsidR="003E4B80" w:rsidRPr="00116D49">
        <w:rPr>
          <w:sz w:val="21"/>
          <w:szCs w:val="21"/>
        </w:rPr>
        <w:t>zm</w:t>
      </w:r>
      <w:proofErr w:type="gramEnd"/>
      <w:r w:rsidR="003E4B80" w:rsidRPr="00116D49">
        <w:rPr>
          <w:sz w:val="21"/>
          <w:szCs w:val="21"/>
        </w:rPr>
        <w:t>.).</w:t>
      </w:r>
    </w:p>
    <w:p w:rsidR="009036EC" w:rsidRPr="00116D49" w:rsidRDefault="009036EC" w:rsidP="000C4F55">
      <w:pPr>
        <w:pStyle w:val="Tekstpodstawowy"/>
        <w:numPr>
          <w:ilvl w:val="1"/>
          <w:numId w:val="7"/>
        </w:numPr>
        <w:tabs>
          <w:tab w:val="left" w:pos="567"/>
        </w:tabs>
        <w:ind w:left="568" w:hanging="284"/>
        <w:rPr>
          <w:bCs/>
          <w:sz w:val="21"/>
          <w:szCs w:val="21"/>
        </w:rPr>
      </w:pPr>
      <w:r w:rsidRPr="00116D49">
        <w:rPr>
          <w:bCs/>
          <w:sz w:val="21"/>
          <w:szCs w:val="21"/>
        </w:rPr>
        <w:t>Postępowanie prowadzone jest w formie rozeznania cenowego – procedury określonej w Zarządzeniu Nr 06/2012 Rektora Państwowej Wyższej Szkoły Zawodowej w Elblągu z dnia 16 marca 2012r.</w:t>
      </w:r>
    </w:p>
    <w:p w:rsidR="009036EC" w:rsidRPr="00116D49" w:rsidRDefault="009036EC" w:rsidP="009036EC">
      <w:pPr>
        <w:pStyle w:val="Tekstpodstawowy"/>
        <w:numPr>
          <w:ilvl w:val="0"/>
          <w:numId w:val="1"/>
        </w:numPr>
        <w:tabs>
          <w:tab w:val="left" w:pos="284"/>
        </w:tabs>
        <w:spacing w:before="60" w:after="60"/>
        <w:ind w:left="1060" w:hanging="1060"/>
        <w:rPr>
          <w:b/>
          <w:bCs/>
          <w:smallCaps/>
          <w:sz w:val="21"/>
          <w:szCs w:val="21"/>
        </w:rPr>
      </w:pPr>
      <w:r w:rsidRPr="00116D49">
        <w:rPr>
          <w:b/>
          <w:bCs/>
          <w:smallCaps/>
          <w:sz w:val="21"/>
          <w:szCs w:val="21"/>
        </w:rPr>
        <w:t>Przedmiot zamówienia</w:t>
      </w:r>
    </w:p>
    <w:p w:rsidR="008A67E6" w:rsidRPr="00116D49" w:rsidRDefault="008A67E6" w:rsidP="008A67E6">
      <w:pPr>
        <w:rPr>
          <w:sz w:val="21"/>
          <w:szCs w:val="21"/>
        </w:rPr>
      </w:pPr>
      <w:r w:rsidRPr="00116D49">
        <w:rPr>
          <w:b/>
          <w:bCs/>
          <w:sz w:val="21"/>
          <w:szCs w:val="21"/>
        </w:rPr>
        <w:t>Dostawa sprzętu komputerowego, audiowizualnego oraz oprogramowania dla</w:t>
      </w:r>
      <w:r w:rsidRPr="00116D49">
        <w:rPr>
          <w:b/>
          <w:bCs/>
          <w:iCs/>
          <w:sz w:val="21"/>
          <w:szCs w:val="21"/>
        </w:rPr>
        <w:t xml:space="preserve"> Państwowej Wyż</w:t>
      </w:r>
      <w:r w:rsidR="00661A8F" w:rsidRPr="00116D49">
        <w:rPr>
          <w:b/>
          <w:bCs/>
          <w:iCs/>
          <w:sz w:val="21"/>
          <w:szCs w:val="21"/>
        </w:rPr>
        <w:t>szej Szkoły Zawodowej w Elblągu.</w:t>
      </w:r>
    </w:p>
    <w:p w:rsidR="009036EC" w:rsidRPr="00116D49" w:rsidRDefault="009036EC" w:rsidP="009036EC">
      <w:pPr>
        <w:pStyle w:val="Tekstpodstawowy"/>
        <w:numPr>
          <w:ilvl w:val="0"/>
          <w:numId w:val="1"/>
        </w:numPr>
        <w:tabs>
          <w:tab w:val="left" w:pos="284"/>
        </w:tabs>
        <w:spacing w:before="60" w:after="60"/>
        <w:ind w:left="1060" w:hanging="1060"/>
        <w:rPr>
          <w:b/>
          <w:bCs/>
          <w:smallCaps/>
          <w:sz w:val="21"/>
          <w:szCs w:val="21"/>
        </w:rPr>
      </w:pPr>
      <w:r w:rsidRPr="00116D49">
        <w:rPr>
          <w:b/>
          <w:smallCaps/>
          <w:sz w:val="21"/>
          <w:szCs w:val="21"/>
        </w:rPr>
        <w:t>Zakres</w:t>
      </w:r>
      <w:r w:rsidRPr="00116D49">
        <w:rPr>
          <w:b/>
          <w:bCs/>
          <w:smallCaps/>
          <w:sz w:val="21"/>
          <w:szCs w:val="21"/>
        </w:rPr>
        <w:t xml:space="preserve"> zamówienia </w:t>
      </w:r>
    </w:p>
    <w:p w:rsidR="00661A8F" w:rsidRPr="00116D49" w:rsidRDefault="009036EC" w:rsidP="00661A8F">
      <w:pPr>
        <w:pStyle w:val="Akapitzlist"/>
        <w:numPr>
          <w:ilvl w:val="0"/>
          <w:numId w:val="9"/>
        </w:numPr>
        <w:tabs>
          <w:tab w:val="left" w:pos="6187"/>
        </w:tabs>
        <w:spacing w:before="60" w:after="60"/>
        <w:ind w:left="568" w:hanging="284"/>
        <w:contextualSpacing w:val="0"/>
        <w:rPr>
          <w:sz w:val="21"/>
          <w:szCs w:val="21"/>
        </w:rPr>
      </w:pPr>
      <w:r w:rsidRPr="00116D49">
        <w:rPr>
          <w:bCs/>
          <w:sz w:val="21"/>
          <w:szCs w:val="21"/>
        </w:rPr>
        <w:t xml:space="preserve">Przedmiotem </w:t>
      </w:r>
      <w:r w:rsidR="00661A8F" w:rsidRPr="00116D49">
        <w:rPr>
          <w:bCs/>
          <w:sz w:val="21"/>
          <w:szCs w:val="21"/>
        </w:rPr>
        <w:t>zamówienia jest dostawa sprzętu komputerowego, audiowizualnego oraz oprogramowania dla</w:t>
      </w:r>
      <w:r w:rsidR="00661A8F" w:rsidRPr="00116D49">
        <w:rPr>
          <w:bCs/>
          <w:iCs/>
          <w:sz w:val="21"/>
          <w:szCs w:val="21"/>
        </w:rPr>
        <w:t xml:space="preserve"> Państwowej Wyższej Szkoły Zawodowej w Elblągu </w:t>
      </w:r>
      <w:r w:rsidR="00661A8F" w:rsidRPr="00116D49">
        <w:rPr>
          <w:sz w:val="21"/>
          <w:szCs w:val="21"/>
        </w:rPr>
        <w:t>w</w:t>
      </w:r>
      <w:r w:rsidR="00116D49">
        <w:rPr>
          <w:sz w:val="21"/>
          <w:szCs w:val="21"/>
        </w:rPr>
        <w:t xml:space="preserve"> podziale na 2 części</w:t>
      </w:r>
      <w:r w:rsidR="00661A8F" w:rsidRPr="00116D49">
        <w:rPr>
          <w:sz w:val="21"/>
          <w:szCs w:val="21"/>
        </w:rPr>
        <w:t>.</w:t>
      </w:r>
    </w:p>
    <w:p w:rsidR="00661A8F" w:rsidRPr="00116D49" w:rsidRDefault="00661A8F" w:rsidP="00661A8F">
      <w:pPr>
        <w:pStyle w:val="Akapitzlist"/>
        <w:numPr>
          <w:ilvl w:val="0"/>
          <w:numId w:val="9"/>
        </w:numPr>
        <w:spacing w:before="60" w:after="60"/>
        <w:ind w:left="568" w:hanging="284"/>
        <w:contextualSpacing w:val="0"/>
        <w:rPr>
          <w:sz w:val="21"/>
          <w:szCs w:val="21"/>
        </w:rPr>
      </w:pPr>
      <w:r w:rsidRPr="00116D49">
        <w:rPr>
          <w:color w:val="000000"/>
          <w:sz w:val="21"/>
          <w:szCs w:val="21"/>
        </w:rPr>
        <w:t>Zamawiający dopuszcza składanie ofert częściowych:</w:t>
      </w:r>
    </w:p>
    <w:p w:rsidR="00661A8F" w:rsidRPr="00116D49" w:rsidRDefault="00116D49" w:rsidP="005A66FE">
      <w:pPr>
        <w:pStyle w:val="Akapitzlist"/>
        <w:numPr>
          <w:ilvl w:val="0"/>
          <w:numId w:val="31"/>
        </w:numPr>
        <w:tabs>
          <w:tab w:val="left" w:pos="851"/>
        </w:tabs>
        <w:ind w:left="851" w:hanging="284"/>
        <w:rPr>
          <w:bCs/>
          <w:iCs/>
          <w:sz w:val="21"/>
          <w:szCs w:val="21"/>
        </w:rPr>
      </w:pPr>
      <w:r>
        <w:rPr>
          <w:b/>
          <w:sz w:val="21"/>
          <w:szCs w:val="21"/>
        </w:rPr>
        <w:t xml:space="preserve">Część I – </w:t>
      </w:r>
      <w:r w:rsidR="00661A8F" w:rsidRPr="00116D49">
        <w:rPr>
          <w:bCs/>
          <w:sz w:val="21"/>
          <w:szCs w:val="21"/>
        </w:rPr>
        <w:t>Dostawa sprzętu komputerowego oraz oprogramowania dla</w:t>
      </w:r>
      <w:r w:rsidR="00661A8F" w:rsidRPr="00116D49">
        <w:rPr>
          <w:bCs/>
          <w:iCs/>
          <w:sz w:val="21"/>
          <w:szCs w:val="21"/>
        </w:rPr>
        <w:t xml:space="preserve"> Państwowej Wyż</w:t>
      </w:r>
      <w:r w:rsidR="003E4B80" w:rsidRPr="00116D49">
        <w:rPr>
          <w:bCs/>
          <w:iCs/>
          <w:sz w:val="21"/>
          <w:szCs w:val="21"/>
        </w:rPr>
        <w:t>szej Szkoły Zawodowej w Elblągu</w:t>
      </w:r>
      <w:r>
        <w:rPr>
          <w:bCs/>
          <w:iCs/>
          <w:sz w:val="21"/>
          <w:szCs w:val="21"/>
        </w:rPr>
        <w:t>,</w:t>
      </w:r>
      <w:r w:rsidR="003E4B80" w:rsidRPr="00116D49">
        <w:rPr>
          <w:bCs/>
          <w:iCs/>
          <w:sz w:val="21"/>
          <w:szCs w:val="21"/>
        </w:rPr>
        <w:t xml:space="preserve"> w tym między innymi:</w:t>
      </w:r>
    </w:p>
    <w:p w:rsidR="00B81D4C" w:rsidRPr="00116D49" w:rsidRDefault="00B81D4C" w:rsidP="00B81D4C">
      <w:pPr>
        <w:pStyle w:val="Akapitzlist"/>
        <w:numPr>
          <w:ilvl w:val="0"/>
          <w:numId w:val="37"/>
        </w:numPr>
        <w:tabs>
          <w:tab w:val="left" w:pos="851"/>
          <w:tab w:val="left" w:pos="1134"/>
        </w:tabs>
        <w:ind w:firstLine="131"/>
        <w:rPr>
          <w:bCs/>
          <w:iCs/>
          <w:sz w:val="21"/>
          <w:szCs w:val="21"/>
        </w:rPr>
      </w:pPr>
      <w:r w:rsidRPr="00116D49">
        <w:rPr>
          <w:bCs/>
          <w:iCs/>
          <w:sz w:val="21"/>
          <w:szCs w:val="21"/>
        </w:rPr>
        <w:t xml:space="preserve">UPS z modułem bateryjnym zasilania awaryjnego </w:t>
      </w:r>
    </w:p>
    <w:p w:rsidR="00B81D4C" w:rsidRPr="00116D49" w:rsidRDefault="00B81D4C" w:rsidP="00B81D4C">
      <w:pPr>
        <w:pStyle w:val="Akapitzlist"/>
        <w:numPr>
          <w:ilvl w:val="0"/>
          <w:numId w:val="37"/>
        </w:numPr>
        <w:tabs>
          <w:tab w:val="left" w:pos="851"/>
          <w:tab w:val="left" w:pos="1134"/>
        </w:tabs>
        <w:ind w:firstLine="131"/>
        <w:rPr>
          <w:bCs/>
          <w:iCs/>
          <w:sz w:val="21"/>
          <w:szCs w:val="21"/>
        </w:rPr>
      </w:pPr>
      <w:proofErr w:type="spellStart"/>
      <w:r w:rsidRPr="00116D49">
        <w:rPr>
          <w:bCs/>
          <w:iCs/>
          <w:sz w:val="21"/>
          <w:szCs w:val="21"/>
        </w:rPr>
        <w:t>Patch</w:t>
      </w:r>
      <w:proofErr w:type="spellEnd"/>
      <w:r w:rsidRPr="00116D49">
        <w:rPr>
          <w:bCs/>
          <w:iCs/>
          <w:sz w:val="21"/>
          <w:szCs w:val="21"/>
        </w:rPr>
        <w:t xml:space="preserve"> Panel </w:t>
      </w:r>
    </w:p>
    <w:p w:rsidR="00B81D4C" w:rsidRPr="00116D49" w:rsidRDefault="00B81D4C" w:rsidP="00B81D4C">
      <w:pPr>
        <w:pStyle w:val="Akapitzlist"/>
        <w:numPr>
          <w:ilvl w:val="0"/>
          <w:numId w:val="37"/>
        </w:numPr>
        <w:tabs>
          <w:tab w:val="left" w:pos="851"/>
          <w:tab w:val="left" w:pos="1134"/>
        </w:tabs>
        <w:ind w:firstLine="131"/>
        <w:rPr>
          <w:bCs/>
          <w:iCs/>
          <w:sz w:val="21"/>
          <w:szCs w:val="21"/>
        </w:rPr>
      </w:pPr>
      <w:r w:rsidRPr="00116D49">
        <w:rPr>
          <w:bCs/>
          <w:iCs/>
          <w:sz w:val="21"/>
          <w:szCs w:val="21"/>
        </w:rPr>
        <w:t xml:space="preserve">Wkładka światłowodowa </w:t>
      </w:r>
    </w:p>
    <w:p w:rsidR="00B81D4C" w:rsidRPr="00116D49" w:rsidRDefault="00B81D4C" w:rsidP="00B81D4C">
      <w:pPr>
        <w:pStyle w:val="Akapitzlist"/>
        <w:numPr>
          <w:ilvl w:val="0"/>
          <w:numId w:val="37"/>
        </w:numPr>
        <w:tabs>
          <w:tab w:val="left" w:pos="851"/>
          <w:tab w:val="left" w:pos="1134"/>
        </w:tabs>
        <w:ind w:firstLine="131"/>
        <w:rPr>
          <w:bCs/>
          <w:iCs/>
          <w:sz w:val="21"/>
          <w:szCs w:val="21"/>
        </w:rPr>
      </w:pPr>
      <w:r w:rsidRPr="00116D49">
        <w:rPr>
          <w:bCs/>
          <w:iCs/>
          <w:sz w:val="21"/>
          <w:szCs w:val="21"/>
        </w:rPr>
        <w:t xml:space="preserve">Dyski do macierzy </w:t>
      </w:r>
    </w:p>
    <w:p w:rsidR="00B81D4C" w:rsidRPr="00116D49" w:rsidRDefault="00B81D4C" w:rsidP="00B81D4C">
      <w:pPr>
        <w:pStyle w:val="Akapitzlist"/>
        <w:numPr>
          <w:ilvl w:val="0"/>
          <w:numId w:val="37"/>
        </w:numPr>
        <w:tabs>
          <w:tab w:val="left" w:pos="851"/>
          <w:tab w:val="left" w:pos="1134"/>
        </w:tabs>
        <w:ind w:firstLine="131"/>
        <w:rPr>
          <w:bCs/>
          <w:iCs/>
          <w:sz w:val="21"/>
          <w:szCs w:val="21"/>
        </w:rPr>
      </w:pPr>
      <w:r w:rsidRPr="00116D49">
        <w:rPr>
          <w:bCs/>
          <w:iCs/>
          <w:sz w:val="21"/>
          <w:szCs w:val="21"/>
        </w:rPr>
        <w:t>Przewód DVI</w:t>
      </w:r>
    </w:p>
    <w:p w:rsidR="00B81D4C" w:rsidRPr="00116D49" w:rsidRDefault="00B81D4C" w:rsidP="00B81D4C">
      <w:pPr>
        <w:pStyle w:val="Akapitzlist"/>
        <w:numPr>
          <w:ilvl w:val="0"/>
          <w:numId w:val="37"/>
        </w:numPr>
        <w:tabs>
          <w:tab w:val="left" w:pos="851"/>
          <w:tab w:val="left" w:pos="1134"/>
        </w:tabs>
        <w:ind w:firstLine="131"/>
        <w:rPr>
          <w:bCs/>
          <w:iCs/>
          <w:sz w:val="21"/>
          <w:szCs w:val="21"/>
        </w:rPr>
      </w:pPr>
      <w:r w:rsidRPr="00116D49">
        <w:rPr>
          <w:bCs/>
          <w:iCs/>
          <w:sz w:val="21"/>
          <w:szCs w:val="21"/>
        </w:rPr>
        <w:t xml:space="preserve">Wentylator </w:t>
      </w:r>
    </w:p>
    <w:p w:rsidR="00B81D4C" w:rsidRPr="00116D49" w:rsidRDefault="00B81D4C" w:rsidP="00B81D4C">
      <w:pPr>
        <w:pStyle w:val="Akapitzlist"/>
        <w:numPr>
          <w:ilvl w:val="0"/>
          <w:numId w:val="37"/>
        </w:numPr>
        <w:tabs>
          <w:tab w:val="left" w:pos="851"/>
          <w:tab w:val="left" w:pos="1134"/>
        </w:tabs>
        <w:ind w:firstLine="131"/>
        <w:rPr>
          <w:bCs/>
          <w:iCs/>
          <w:sz w:val="21"/>
          <w:szCs w:val="21"/>
        </w:rPr>
      </w:pPr>
      <w:r w:rsidRPr="00116D49">
        <w:rPr>
          <w:bCs/>
          <w:iCs/>
          <w:sz w:val="21"/>
          <w:szCs w:val="21"/>
        </w:rPr>
        <w:t xml:space="preserve">Dysk SSD </w:t>
      </w:r>
    </w:p>
    <w:p w:rsidR="00B81D4C" w:rsidRPr="00116D49" w:rsidRDefault="00B81D4C" w:rsidP="00B81D4C">
      <w:pPr>
        <w:pStyle w:val="Akapitzlist"/>
        <w:numPr>
          <w:ilvl w:val="0"/>
          <w:numId w:val="37"/>
        </w:numPr>
        <w:tabs>
          <w:tab w:val="left" w:pos="851"/>
          <w:tab w:val="left" w:pos="1134"/>
        </w:tabs>
        <w:ind w:firstLine="131"/>
        <w:rPr>
          <w:bCs/>
          <w:iCs/>
          <w:sz w:val="21"/>
          <w:szCs w:val="21"/>
        </w:rPr>
      </w:pPr>
      <w:r w:rsidRPr="00116D49">
        <w:rPr>
          <w:bCs/>
          <w:iCs/>
          <w:sz w:val="21"/>
          <w:szCs w:val="21"/>
        </w:rPr>
        <w:t xml:space="preserve">Głośniki </w:t>
      </w:r>
    </w:p>
    <w:p w:rsidR="00B81D4C" w:rsidRPr="00116D49" w:rsidRDefault="00B81D4C" w:rsidP="00B81D4C">
      <w:pPr>
        <w:pStyle w:val="Akapitzlist"/>
        <w:numPr>
          <w:ilvl w:val="0"/>
          <w:numId w:val="37"/>
        </w:numPr>
        <w:tabs>
          <w:tab w:val="left" w:pos="851"/>
          <w:tab w:val="left" w:pos="1134"/>
        </w:tabs>
        <w:ind w:firstLine="131"/>
        <w:rPr>
          <w:bCs/>
          <w:iCs/>
          <w:sz w:val="21"/>
          <w:szCs w:val="21"/>
        </w:rPr>
      </w:pPr>
      <w:r w:rsidRPr="00116D49">
        <w:rPr>
          <w:bCs/>
          <w:iCs/>
          <w:sz w:val="21"/>
          <w:szCs w:val="21"/>
        </w:rPr>
        <w:t>Części urządzeń drukujących</w:t>
      </w:r>
    </w:p>
    <w:p w:rsidR="00B81D4C" w:rsidRPr="00116D49" w:rsidRDefault="00B81D4C" w:rsidP="00B81D4C">
      <w:pPr>
        <w:pStyle w:val="Akapitzlist"/>
        <w:numPr>
          <w:ilvl w:val="0"/>
          <w:numId w:val="37"/>
        </w:numPr>
        <w:tabs>
          <w:tab w:val="left" w:pos="851"/>
          <w:tab w:val="left" w:pos="1134"/>
        </w:tabs>
        <w:ind w:firstLine="131"/>
        <w:rPr>
          <w:bCs/>
          <w:iCs/>
          <w:sz w:val="21"/>
          <w:szCs w:val="21"/>
        </w:rPr>
      </w:pPr>
      <w:r w:rsidRPr="00116D49">
        <w:rPr>
          <w:bCs/>
          <w:iCs/>
          <w:sz w:val="21"/>
          <w:szCs w:val="21"/>
        </w:rPr>
        <w:t>Akumulatory do UPS</w:t>
      </w:r>
    </w:p>
    <w:p w:rsidR="00B81D4C" w:rsidRPr="00116D49" w:rsidRDefault="00B81D4C" w:rsidP="00B81D4C">
      <w:pPr>
        <w:pStyle w:val="Akapitzlist"/>
        <w:numPr>
          <w:ilvl w:val="0"/>
          <w:numId w:val="37"/>
        </w:numPr>
        <w:tabs>
          <w:tab w:val="left" w:pos="851"/>
          <w:tab w:val="left" w:pos="1134"/>
        </w:tabs>
        <w:ind w:firstLine="131"/>
        <w:rPr>
          <w:bCs/>
          <w:iCs/>
          <w:sz w:val="21"/>
          <w:szCs w:val="21"/>
        </w:rPr>
      </w:pPr>
      <w:r w:rsidRPr="00116D49">
        <w:rPr>
          <w:bCs/>
          <w:iCs/>
          <w:sz w:val="21"/>
          <w:szCs w:val="21"/>
        </w:rPr>
        <w:t xml:space="preserve">Przedłużacze USB </w:t>
      </w:r>
    </w:p>
    <w:p w:rsidR="00B81D4C" w:rsidRPr="00116D49" w:rsidRDefault="00B81D4C" w:rsidP="00B81D4C">
      <w:pPr>
        <w:pStyle w:val="Akapitzlist"/>
        <w:numPr>
          <w:ilvl w:val="0"/>
          <w:numId w:val="37"/>
        </w:numPr>
        <w:tabs>
          <w:tab w:val="left" w:pos="851"/>
          <w:tab w:val="left" w:pos="1134"/>
        </w:tabs>
        <w:ind w:firstLine="131"/>
        <w:rPr>
          <w:bCs/>
          <w:iCs/>
          <w:sz w:val="21"/>
          <w:szCs w:val="21"/>
        </w:rPr>
      </w:pPr>
      <w:r w:rsidRPr="00116D49">
        <w:rPr>
          <w:bCs/>
          <w:iCs/>
          <w:sz w:val="21"/>
          <w:szCs w:val="21"/>
        </w:rPr>
        <w:t xml:space="preserve">Kabel </w:t>
      </w:r>
      <w:proofErr w:type="spellStart"/>
      <w:r w:rsidRPr="00116D49">
        <w:rPr>
          <w:bCs/>
          <w:iCs/>
          <w:sz w:val="21"/>
          <w:szCs w:val="21"/>
        </w:rPr>
        <w:t>Esata</w:t>
      </w:r>
      <w:proofErr w:type="spellEnd"/>
      <w:r w:rsidRPr="00116D49">
        <w:rPr>
          <w:bCs/>
          <w:iCs/>
          <w:sz w:val="21"/>
          <w:szCs w:val="21"/>
        </w:rPr>
        <w:t xml:space="preserve"> </w:t>
      </w:r>
    </w:p>
    <w:p w:rsidR="00B81D4C" w:rsidRPr="00116D49" w:rsidRDefault="00B81D4C" w:rsidP="00B81D4C">
      <w:pPr>
        <w:pStyle w:val="Akapitzlist"/>
        <w:numPr>
          <w:ilvl w:val="0"/>
          <w:numId w:val="37"/>
        </w:numPr>
        <w:tabs>
          <w:tab w:val="left" w:pos="851"/>
          <w:tab w:val="left" w:pos="1134"/>
        </w:tabs>
        <w:ind w:firstLine="131"/>
        <w:rPr>
          <w:bCs/>
          <w:iCs/>
          <w:sz w:val="21"/>
          <w:szCs w:val="21"/>
        </w:rPr>
      </w:pPr>
      <w:r w:rsidRPr="00116D49">
        <w:rPr>
          <w:bCs/>
          <w:iCs/>
          <w:sz w:val="21"/>
          <w:szCs w:val="21"/>
        </w:rPr>
        <w:t xml:space="preserve">Nagrywarka zewnętrzna DVD </w:t>
      </w:r>
    </w:p>
    <w:p w:rsidR="00B81D4C" w:rsidRPr="00116D49" w:rsidRDefault="00B81D4C" w:rsidP="00B81D4C">
      <w:pPr>
        <w:pStyle w:val="Akapitzlist"/>
        <w:numPr>
          <w:ilvl w:val="0"/>
          <w:numId w:val="37"/>
        </w:numPr>
        <w:tabs>
          <w:tab w:val="left" w:pos="851"/>
          <w:tab w:val="left" w:pos="1134"/>
        </w:tabs>
        <w:ind w:firstLine="131"/>
        <w:rPr>
          <w:bCs/>
          <w:iCs/>
          <w:sz w:val="21"/>
          <w:szCs w:val="21"/>
        </w:rPr>
      </w:pPr>
      <w:r w:rsidRPr="00116D49">
        <w:rPr>
          <w:bCs/>
          <w:iCs/>
          <w:sz w:val="21"/>
          <w:szCs w:val="21"/>
        </w:rPr>
        <w:t xml:space="preserve">Kabel adapter </w:t>
      </w:r>
    </w:p>
    <w:p w:rsidR="00B81D4C" w:rsidRPr="00116D49" w:rsidRDefault="00B81D4C" w:rsidP="00B81D4C">
      <w:pPr>
        <w:pStyle w:val="Akapitzlist"/>
        <w:numPr>
          <w:ilvl w:val="0"/>
          <w:numId w:val="37"/>
        </w:numPr>
        <w:tabs>
          <w:tab w:val="left" w:pos="851"/>
          <w:tab w:val="left" w:pos="1134"/>
        </w:tabs>
        <w:ind w:firstLine="131"/>
        <w:rPr>
          <w:bCs/>
          <w:iCs/>
          <w:sz w:val="21"/>
          <w:szCs w:val="21"/>
        </w:rPr>
      </w:pPr>
      <w:r w:rsidRPr="00116D49">
        <w:rPr>
          <w:bCs/>
          <w:iCs/>
          <w:sz w:val="21"/>
          <w:szCs w:val="21"/>
        </w:rPr>
        <w:t xml:space="preserve">Kabel do dysków </w:t>
      </w:r>
    </w:p>
    <w:p w:rsidR="00B81D4C" w:rsidRPr="00116D49" w:rsidRDefault="00B81D4C" w:rsidP="00B81D4C">
      <w:pPr>
        <w:pStyle w:val="Akapitzlist"/>
        <w:numPr>
          <w:ilvl w:val="0"/>
          <w:numId w:val="37"/>
        </w:numPr>
        <w:tabs>
          <w:tab w:val="left" w:pos="851"/>
          <w:tab w:val="left" w:pos="1134"/>
        </w:tabs>
        <w:ind w:firstLine="131"/>
        <w:rPr>
          <w:bCs/>
          <w:iCs/>
          <w:sz w:val="21"/>
          <w:szCs w:val="21"/>
        </w:rPr>
      </w:pPr>
      <w:r w:rsidRPr="00116D49">
        <w:rPr>
          <w:bCs/>
          <w:iCs/>
          <w:sz w:val="21"/>
          <w:szCs w:val="21"/>
        </w:rPr>
        <w:t>Dysk twardy</w:t>
      </w:r>
    </w:p>
    <w:p w:rsidR="00B81D4C" w:rsidRPr="00116D49" w:rsidRDefault="00B81D4C" w:rsidP="00B81D4C">
      <w:pPr>
        <w:pStyle w:val="Akapitzlist"/>
        <w:numPr>
          <w:ilvl w:val="0"/>
          <w:numId w:val="37"/>
        </w:numPr>
        <w:tabs>
          <w:tab w:val="left" w:pos="851"/>
          <w:tab w:val="left" w:pos="1134"/>
        </w:tabs>
        <w:ind w:firstLine="131"/>
        <w:rPr>
          <w:bCs/>
          <w:iCs/>
          <w:sz w:val="21"/>
          <w:szCs w:val="21"/>
        </w:rPr>
      </w:pPr>
      <w:r w:rsidRPr="00116D49">
        <w:rPr>
          <w:bCs/>
          <w:iCs/>
          <w:sz w:val="21"/>
          <w:szCs w:val="21"/>
        </w:rPr>
        <w:t xml:space="preserve">Pamięć serwerowa </w:t>
      </w:r>
    </w:p>
    <w:p w:rsidR="00116D49" w:rsidRDefault="00B81D4C" w:rsidP="00116D49">
      <w:pPr>
        <w:pStyle w:val="Akapitzlist"/>
        <w:numPr>
          <w:ilvl w:val="0"/>
          <w:numId w:val="37"/>
        </w:numPr>
        <w:tabs>
          <w:tab w:val="left" w:pos="851"/>
          <w:tab w:val="left" w:pos="1134"/>
        </w:tabs>
        <w:ind w:firstLine="131"/>
        <w:rPr>
          <w:bCs/>
          <w:iCs/>
          <w:sz w:val="21"/>
          <w:szCs w:val="21"/>
          <w:lang w:val="en-US"/>
        </w:rPr>
      </w:pPr>
      <w:proofErr w:type="spellStart"/>
      <w:r w:rsidRPr="00116D49">
        <w:rPr>
          <w:bCs/>
          <w:iCs/>
          <w:sz w:val="21"/>
          <w:szCs w:val="21"/>
          <w:lang w:val="en-US"/>
        </w:rPr>
        <w:t>Przewód</w:t>
      </w:r>
      <w:proofErr w:type="spellEnd"/>
      <w:r w:rsidRPr="00116D49">
        <w:rPr>
          <w:bCs/>
          <w:iCs/>
          <w:sz w:val="21"/>
          <w:szCs w:val="21"/>
          <w:lang w:val="en-US"/>
        </w:rPr>
        <w:t xml:space="preserve"> HDMI </w:t>
      </w:r>
    </w:p>
    <w:p w:rsidR="00B81D4C" w:rsidRPr="00116D49" w:rsidRDefault="00116D49" w:rsidP="00116D49">
      <w:pPr>
        <w:pStyle w:val="Akapitzlist"/>
        <w:numPr>
          <w:ilvl w:val="0"/>
          <w:numId w:val="37"/>
        </w:numPr>
        <w:tabs>
          <w:tab w:val="left" w:pos="851"/>
          <w:tab w:val="left" w:pos="1134"/>
        </w:tabs>
        <w:ind w:firstLine="131"/>
        <w:rPr>
          <w:bCs/>
          <w:iCs/>
          <w:sz w:val="21"/>
          <w:szCs w:val="21"/>
          <w:lang w:val="en-US"/>
        </w:rPr>
      </w:pPr>
      <w:r w:rsidRPr="00116D49">
        <w:rPr>
          <w:bCs/>
          <w:iCs/>
          <w:sz w:val="21"/>
          <w:szCs w:val="21"/>
          <w:lang w:val="en-US"/>
        </w:rPr>
        <w:t xml:space="preserve">Microsoft Office 2016 Professional </w:t>
      </w:r>
    </w:p>
    <w:p w:rsidR="00661A8F" w:rsidRPr="00116D49" w:rsidRDefault="00661A8F" w:rsidP="00B81D4C">
      <w:pPr>
        <w:pStyle w:val="Akapitzlist"/>
        <w:numPr>
          <w:ilvl w:val="0"/>
          <w:numId w:val="31"/>
        </w:numPr>
        <w:tabs>
          <w:tab w:val="left" w:pos="851"/>
        </w:tabs>
        <w:spacing w:before="60"/>
        <w:ind w:left="851" w:hanging="284"/>
        <w:rPr>
          <w:b/>
          <w:bCs/>
          <w:iCs/>
          <w:sz w:val="21"/>
          <w:szCs w:val="21"/>
        </w:rPr>
      </w:pPr>
      <w:r w:rsidRPr="00116D49">
        <w:rPr>
          <w:b/>
          <w:sz w:val="21"/>
          <w:szCs w:val="21"/>
        </w:rPr>
        <w:t xml:space="preserve">Część II – </w:t>
      </w:r>
      <w:r w:rsidRPr="00116D49">
        <w:rPr>
          <w:bCs/>
          <w:sz w:val="21"/>
          <w:szCs w:val="21"/>
        </w:rPr>
        <w:t xml:space="preserve">Dostawa </w:t>
      </w:r>
      <w:r w:rsidR="005E2FD6" w:rsidRPr="00116D49">
        <w:rPr>
          <w:bCs/>
          <w:sz w:val="21"/>
          <w:szCs w:val="21"/>
        </w:rPr>
        <w:t xml:space="preserve">sprzętu </w:t>
      </w:r>
      <w:r w:rsidRPr="00116D49">
        <w:rPr>
          <w:bCs/>
          <w:sz w:val="21"/>
          <w:szCs w:val="21"/>
        </w:rPr>
        <w:t>audiowizualnego dla</w:t>
      </w:r>
      <w:r w:rsidRPr="00116D49">
        <w:rPr>
          <w:bCs/>
          <w:iCs/>
          <w:sz w:val="21"/>
          <w:szCs w:val="21"/>
        </w:rPr>
        <w:t xml:space="preserve"> Państwowej Wyż</w:t>
      </w:r>
      <w:r w:rsidR="003E4B80" w:rsidRPr="00116D49">
        <w:rPr>
          <w:bCs/>
          <w:iCs/>
          <w:sz w:val="21"/>
          <w:szCs w:val="21"/>
        </w:rPr>
        <w:t>szej Szkoły Zawodowej w Elblągu</w:t>
      </w:r>
      <w:r w:rsidR="00116D49">
        <w:rPr>
          <w:bCs/>
          <w:iCs/>
          <w:sz w:val="21"/>
          <w:szCs w:val="21"/>
        </w:rPr>
        <w:t xml:space="preserve">, </w:t>
      </w:r>
      <w:r w:rsidR="003E4B80" w:rsidRPr="00116D49">
        <w:rPr>
          <w:bCs/>
          <w:iCs/>
          <w:sz w:val="21"/>
          <w:szCs w:val="21"/>
        </w:rPr>
        <w:t>w tym między innymi: projektory, ekrany.</w:t>
      </w:r>
    </w:p>
    <w:p w:rsidR="00661A8F" w:rsidRPr="00116D49" w:rsidRDefault="00661A8F" w:rsidP="00661A8F">
      <w:pPr>
        <w:spacing w:before="60" w:after="60"/>
        <w:ind w:left="567"/>
        <w:rPr>
          <w:sz w:val="21"/>
          <w:szCs w:val="21"/>
        </w:rPr>
      </w:pPr>
      <w:r w:rsidRPr="00116D49">
        <w:rPr>
          <w:sz w:val="21"/>
          <w:szCs w:val="21"/>
        </w:rPr>
        <w:t xml:space="preserve">W związku z tym każdą wyspecyfikowaną część należy </w:t>
      </w:r>
      <w:proofErr w:type="gramStart"/>
      <w:r w:rsidRPr="00116D49">
        <w:rPr>
          <w:sz w:val="21"/>
          <w:szCs w:val="21"/>
        </w:rPr>
        <w:t>traktować jako</w:t>
      </w:r>
      <w:proofErr w:type="gramEnd"/>
      <w:r w:rsidRPr="00116D49">
        <w:rPr>
          <w:sz w:val="21"/>
          <w:szCs w:val="21"/>
        </w:rPr>
        <w:t xml:space="preserve"> oddzielny przedmiot zamówienia (oddzielne zamówienie). </w:t>
      </w:r>
    </w:p>
    <w:p w:rsidR="009036EC" w:rsidRPr="00116D49" w:rsidRDefault="009036EC" w:rsidP="000C4F55">
      <w:pPr>
        <w:pStyle w:val="Akapitzlist"/>
        <w:numPr>
          <w:ilvl w:val="0"/>
          <w:numId w:val="9"/>
        </w:numPr>
        <w:spacing w:before="60" w:after="60"/>
        <w:ind w:left="568" w:hanging="284"/>
        <w:contextualSpacing w:val="0"/>
        <w:rPr>
          <w:sz w:val="21"/>
          <w:szCs w:val="21"/>
        </w:rPr>
      </w:pPr>
      <w:r w:rsidRPr="00116D49">
        <w:rPr>
          <w:sz w:val="21"/>
          <w:szCs w:val="21"/>
        </w:rPr>
        <w:t>Wymagane minimalne parametry techniczne</w:t>
      </w:r>
      <w:r w:rsidR="003E4B80" w:rsidRPr="00116D49">
        <w:rPr>
          <w:sz w:val="21"/>
          <w:szCs w:val="21"/>
        </w:rPr>
        <w:t xml:space="preserve">, ilości, </w:t>
      </w:r>
      <w:r w:rsidR="00A8169E">
        <w:rPr>
          <w:sz w:val="21"/>
          <w:szCs w:val="21"/>
        </w:rPr>
        <w:t>warunki gwarancji</w:t>
      </w:r>
      <w:r w:rsidR="003E4B80" w:rsidRPr="00116D49">
        <w:rPr>
          <w:sz w:val="21"/>
          <w:szCs w:val="21"/>
        </w:rPr>
        <w:t xml:space="preserve"> i serwis</w:t>
      </w:r>
      <w:r w:rsidR="00A8169E">
        <w:rPr>
          <w:sz w:val="21"/>
          <w:szCs w:val="21"/>
        </w:rPr>
        <w:t>u</w:t>
      </w:r>
      <w:r w:rsidR="003E4B80" w:rsidRPr="00116D49">
        <w:rPr>
          <w:sz w:val="21"/>
          <w:szCs w:val="21"/>
        </w:rPr>
        <w:t xml:space="preserve"> </w:t>
      </w:r>
      <w:r w:rsidRPr="00116D49">
        <w:rPr>
          <w:sz w:val="21"/>
          <w:szCs w:val="21"/>
        </w:rPr>
        <w:t xml:space="preserve">określone są w </w:t>
      </w:r>
      <w:r w:rsidR="007553D3" w:rsidRPr="00116D49">
        <w:rPr>
          <w:bCs/>
          <w:i/>
          <w:iCs/>
          <w:sz w:val="21"/>
          <w:szCs w:val="21"/>
        </w:rPr>
        <w:t>Opisie przedmiotu zamówienia</w:t>
      </w:r>
      <w:r w:rsidRPr="00116D49">
        <w:rPr>
          <w:bCs/>
          <w:i/>
          <w:iCs/>
          <w:sz w:val="21"/>
          <w:szCs w:val="21"/>
        </w:rPr>
        <w:t xml:space="preserve"> </w:t>
      </w:r>
      <w:r w:rsidRPr="00116D49">
        <w:rPr>
          <w:bCs/>
          <w:iCs/>
          <w:sz w:val="21"/>
          <w:szCs w:val="21"/>
        </w:rPr>
        <w:t xml:space="preserve">(Załącznik nr </w:t>
      </w:r>
      <w:r w:rsidR="00272014" w:rsidRPr="00116D49">
        <w:rPr>
          <w:bCs/>
          <w:iCs/>
          <w:sz w:val="21"/>
          <w:szCs w:val="21"/>
        </w:rPr>
        <w:t>2</w:t>
      </w:r>
      <w:r w:rsidRPr="00116D49">
        <w:rPr>
          <w:bCs/>
          <w:iCs/>
          <w:sz w:val="21"/>
          <w:szCs w:val="21"/>
        </w:rPr>
        <w:t xml:space="preserve"> do </w:t>
      </w:r>
      <w:r w:rsidRPr="00116D49">
        <w:rPr>
          <w:bCs/>
          <w:i/>
          <w:iCs/>
          <w:sz w:val="21"/>
          <w:szCs w:val="21"/>
        </w:rPr>
        <w:t>Rozeznania cenowego</w:t>
      </w:r>
      <w:r w:rsidRPr="00116D49">
        <w:rPr>
          <w:bCs/>
          <w:iCs/>
          <w:sz w:val="21"/>
          <w:szCs w:val="21"/>
        </w:rPr>
        <w:t>)</w:t>
      </w:r>
      <w:r w:rsidRPr="00116D49">
        <w:rPr>
          <w:sz w:val="21"/>
          <w:szCs w:val="21"/>
        </w:rPr>
        <w:t xml:space="preserve">. </w:t>
      </w:r>
    </w:p>
    <w:p w:rsidR="009036EC" w:rsidRPr="00116D49" w:rsidRDefault="009036EC" w:rsidP="000C4F55">
      <w:pPr>
        <w:pStyle w:val="Akapitzlist"/>
        <w:numPr>
          <w:ilvl w:val="0"/>
          <w:numId w:val="9"/>
        </w:numPr>
        <w:spacing w:before="60" w:after="60"/>
        <w:ind w:left="568" w:hanging="284"/>
        <w:contextualSpacing w:val="0"/>
        <w:rPr>
          <w:sz w:val="21"/>
          <w:szCs w:val="21"/>
        </w:rPr>
      </w:pPr>
      <w:r w:rsidRPr="00116D49">
        <w:rPr>
          <w:sz w:val="21"/>
          <w:szCs w:val="21"/>
        </w:rPr>
        <w:lastRenderedPageBreak/>
        <w:t>Zamawiaj</w:t>
      </w:r>
      <w:r w:rsidRPr="00116D49">
        <w:rPr>
          <w:rFonts w:eastAsia="TimesNewRoman"/>
          <w:sz w:val="21"/>
          <w:szCs w:val="21"/>
        </w:rPr>
        <w:t>ą</w:t>
      </w:r>
      <w:r w:rsidRPr="00116D49">
        <w:rPr>
          <w:sz w:val="21"/>
          <w:szCs w:val="21"/>
        </w:rPr>
        <w:t>cy dopuszcza składanie ofert równowa</w:t>
      </w:r>
      <w:r w:rsidRPr="00116D49">
        <w:rPr>
          <w:rFonts w:eastAsia="TimesNewRoman"/>
          <w:sz w:val="21"/>
          <w:szCs w:val="21"/>
        </w:rPr>
        <w:t>ż</w:t>
      </w:r>
      <w:r w:rsidRPr="00116D49">
        <w:rPr>
          <w:sz w:val="21"/>
          <w:szCs w:val="21"/>
        </w:rPr>
        <w:t>nych, obejmuj</w:t>
      </w:r>
      <w:r w:rsidRPr="00116D49">
        <w:rPr>
          <w:rFonts w:eastAsia="TimesNewRoman"/>
          <w:sz w:val="21"/>
          <w:szCs w:val="21"/>
        </w:rPr>
        <w:t>ą</w:t>
      </w:r>
      <w:r w:rsidRPr="00116D49">
        <w:rPr>
          <w:sz w:val="21"/>
          <w:szCs w:val="21"/>
        </w:rPr>
        <w:t>cych urz</w:t>
      </w:r>
      <w:r w:rsidRPr="00116D49">
        <w:rPr>
          <w:rFonts w:eastAsia="TimesNewRoman"/>
          <w:sz w:val="21"/>
          <w:szCs w:val="21"/>
        </w:rPr>
        <w:t>ą</w:t>
      </w:r>
      <w:r w:rsidRPr="00116D49">
        <w:rPr>
          <w:sz w:val="21"/>
          <w:szCs w:val="21"/>
        </w:rPr>
        <w:t xml:space="preserve">dzenia </w:t>
      </w:r>
      <w:r w:rsidR="00A47922" w:rsidRPr="00116D49">
        <w:rPr>
          <w:sz w:val="21"/>
          <w:szCs w:val="21"/>
        </w:rPr>
        <w:t xml:space="preserve">i części </w:t>
      </w:r>
      <w:r w:rsidRPr="00116D49">
        <w:rPr>
          <w:sz w:val="21"/>
          <w:szCs w:val="21"/>
        </w:rPr>
        <w:t xml:space="preserve">o parametrach </w:t>
      </w:r>
      <w:r w:rsidRPr="00116D49">
        <w:rPr>
          <w:sz w:val="21"/>
          <w:szCs w:val="21"/>
        </w:rPr>
        <w:br/>
        <w:t>i funkcjach technicznych nie gorszych ni</w:t>
      </w:r>
      <w:r w:rsidRPr="00116D49">
        <w:rPr>
          <w:rFonts w:eastAsia="TimesNewRoman"/>
          <w:sz w:val="21"/>
          <w:szCs w:val="21"/>
        </w:rPr>
        <w:t xml:space="preserve">ż </w:t>
      </w:r>
      <w:r w:rsidRPr="00116D49">
        <w:rPr>
          <w:sz w:val="21"/>
          <w:szCs w:val="21"/>
        </w:rPr>
        <w:t xml:space="preserve">wymienione w </w:t>
      </w:r>
      <w:r w:rsidR="002D7D95" w:rsidRPr="00116D49">
        <w:rPr>
          <w:bCs/>
          <w:i/>
          <w:iCs/>
          <w:sz w:val="21"/>
          <w:szCs w:val="21"/>
        </w:rPr>
        <w:t>Opisie przedmiotu zamówienia</w:t>
      </w:r>
      <w:r w:rsidRPr="00116D49">
        <w:rPr>
          <w:bCs/>
          <w:sz w:val="21"/>
          <w:szCs w:val="21"/>
        </w:rPr>
        <w:t xml:space="preserve">. </w:t>
      </w:r>
      <w:r w:rsidRPr="00116D49">
        <w:rPr>
          <w:sz w:val="21"/>
          <w:szCs w:val="21"/>
        </w:rPr>
        <w:t>Wykonawca powołuj</w:t>
      </w:r>
      <w:r w:rsidRPr="00116D49">
        <w:rPr>
          <w:rFonts w:eastAsia="TimesNewRoman"/>
          <w:sz w:val="21"/>
          <w:szCs w:val="21"/>
        </w:rPr>
        <w:t>ą</w:t>
      </w:r>
      <w:r w:rsidRPr="00116D49">
        <w:rPr>
          <w:sz w:val="21"/>
          <w:szCs w:val="21"/>
        </w:rPr>
        <w:t>cy si</w:t>
      </w:r>
      <w:r w:rsidRPr="00116D49">
        <w:rPr>
          <w:rFonts w:eastAsia="TimesNewRoman"/>
          <w:sz w:val="21"/>
          <w:szCs w:val="21"/>
        </w:rPr>
        <w:t xml:space="preserve">ę </w:t>
      </w:r>
      <w:r w:rsidRPr="00116D49">
        <w:rPr>
          <w:sz w:val="21"/>
          <w:szCs w:val="21"/>
        </w:rPr>
        <w:t>na rozwi</w:t>
      </w:r>
      <w:r w:rsidRPr="00116D49">
        <w:rPr>
          <w:rFonts w:eastAsia="TimesNewRoman"/>
          <w:sz w:val="21"/>
          <w:szCs w:val="21"/>
        </w:rPr>
        <w:t>ą</w:t>
      </w:r>
      <w:r w:rsidRPr="00116D49">
        <w:rPr>
          <w:sz w:val="21"/>
          <w:szCs w:val="21"/>
        </w:rPr>
        <w:t>zania równowa</w:t>
      </w:r>
      <w:r w:rsidRPr="00116D49">
        <w:rPr>
          <w:rFonts w:eastAsia="TimesNewRoman"/>
          <w:sz w:val="21"/>
          <w:szCs w:val="21"/>
        </w:rPr>
        <w:t>ż</w:t>
      </w:r>
      <w:r w:rsidRPr="00116D49">
        <w:rPr>
          <w:sz w:val="21"/>
          <w:szCs w:val="21"/>
        </w:rPr>
        <w:t>ne jest zobowi</w:t>
      </w:r>
      <w:r w:rsidRPr="00116D49">
        <w:rPr>
          <w:rFonts w:eastAsia="TimesNewRoman"/>
          <w:sz w:val="21"/>
          <w:szCs w:val="21"/>
        </w:rPr>
        <w:t>ą</w:t>
      </w:r>
      <w:r w:rsidRPr="00116D49">
        <w:rPr>
          <w:sz w:val="21"/>
          <w:szCs w:val="21"/>
        </w:rPr>
        <w:t>zany wykaza</w:t>
      </w:r>
      <w:r w:rsidRPr="00116D49">
        <w:rPr>
          <w:rFonts w:eastAsia="TimesNewRoman"/>
          <w:sz w:val="21"/>
          <w:szCs w:val="21"/>
        </w:rPr>
        <w:t>ć</w:t>
      </w:r>
      <w:r w:rsidRPr="00116D49">
        <w:rPr>
          <w:sz w:val="21"/>
          <w:szCs w:val="21"/>
        </w:rPr>
        <w:t xml:space="preserve">, </w:t>
      </w:r>
      <w:r w:rsidRPr="00116D49">
        <w:rPr>
          <w:rFonts w:eastAsia="TimesNewRoman"/>
          <w:sz w:val="21"/>
          <w:szCs w:val="21"/>
        </w:rPr>
        <w:t>ż</w:t>
      </w:r>
      <w:r w:rsidRPr="00116D49">
        <w:rPr>
          <w:sz w:val="21"/>
          <w:szCs w:val="21"/>
        </w:rPr>
        <w:t xml:space="preserve">e oferowane </w:t>
      </w:r>
      <w:r w:rsidR="00A47922" w:rsidRPr="00116D49">
        <w:rPr>
          <w:sz w:val="21"/>
          <w:szCs w:val="21"/>
        </w:rPr>
        <w:t>urządzenia</w:t>
      </w:r>
      <w:r w:rsidRPr="00116D49">
        <w:rPr>
          <w:sz w:val="21"/>
          <w:szCs w:val="21"/>
        </w:rPr>
        <w:t xml:space="preserve"> spełniaj</w:t>
      </w:r>
      <w:r w:rsidRPr="00116D49">
        <w:rPr>
          <w:rFonts w:eastAsia="TimesNewRoman"/>
          <w:sz w:val="21"/>
          <w:szCs w:val="21"/>
        </w:rPr>
        <w:t xml:space="preserve">ą </w:t>
      </w:r>
      <w:r w:rsidRPr="00116D49">
        <w:rPr>
          <w:sz w:val="21"/>
          <w:szCs w:val="21"/>
        </w:rPr>
        <w:t>wymagania okre</w:t>
      </w:r>
      <w:r w:rsidRPr="00116D49">
        <w:rPr>
          <w:rFonts w:eastAsia="TimesNewRoman"/>
          <w:sz w:val="21"/>
          <w:szCs w:val="21"/>
        </w:rPr>
        <w:t>ś</w:t>
      </w:r>
      <w:r w:rsidRPr="00116D49">
        <w:rPr>
          <w:sz w:val="21"/>
          <w:szCs w:val="21"/>
        </w:rPr>
        <w:t>lone przez Zamawiaj</w:t>
      </w:r>
      <w:r w:rsidRPr="00116D49">
        <w:rPr>
          <w:rFonts w:eastAsia="TimesNewRoman"/>
          <w:sz w:val="21"/>
          <w:szCs w:val="21"/>
        </w:rPr>
        <w:t>ą</w:t>
      </w:r>
      <w:r w:rsidRPr="00116D49">
        <w:rPr>
          <w:sz w:val="21"/>
          <w:szCs w:val="21"/>
        </w:rPr>
        <w:t xml:space="preserve">cego. </w:t>
      </w:r>
    </w:p>
    <w:p w:rsidR="000B34D4" w:rsidRPr="00116D49" w:rsidRDefault="00930BE7" w:rsidP="000C4F55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60" w:after="60"/>
        <w:ind w:left="568" w:hanging="284"/>
        <w:contextualSpacing w:val="0"/>
        <w:rPr>
          <w:sz w:val="21"/>
          <w:szCs w:val="21"/>
        </w:rPr>
      </w:pPr>
      <w:r w:rsidRPr="00116D49">
        <w:rPr>
          <w:sz w:val="21"/>
          <w:szCs w:val="21"/>
        </w:rPr>
        <w:t>Oferowane urządzeni</w:t>
      </w:r>
      <w:r w:rsidR="000B34D4" w:rsidRPr="00116D49">
        <w:rPr>
          <w:sz w:val="21"/>
          <w:szCs w:val="21"/>
        </w:rPr>
        <w:t>a</w:t>
      </w:r>
      <w:r w:rsidR="00661A8F" w:rsidRPr="00116D49">
        <w:rPr>
          <w:sz w:val="21"/>
          <w:szCs w:val="21"/>
        </w:rPr>
        <w:t xml:space="preserve">, oprogramowania </w:t>
      </w:r>
      <w:r w:rsidRPr="00116D49">
        <w:rPr>
          <w:sz w:val="21"/>
          <w:szCs w:val="21"/>
        </w:rPr>
        <w:t>ma</w:t>
      </w:r>
      <w:r w:rsidR="000B34D4" w:rsidRPr="00116D49">
        <w:rPr>
          <w:sz w:val="21"/>
          <w:szCs w:val="21"/>
        </w:rPr>
        <w:t>ją</w:t>
      </w:r>
      <w:r w:rsidRPr="00116D49">
        <w:rPr>
          <w:sz w:val="21"/>
          <w:szCs w:val="21"/>
        </w:rPr>
        <w:t xml:space="preserve"> odpowiadać normom/certyfikatom określonym w niniejszym </w:t>
      </w:r>
      <w:r w:rsidR="000B34D4" w:rsidRPr="00116D49">
        <w:rPr>
          <w:i/>
          <w:sz w:val="21"/>
          <w:szCs w:val="21"/>
        </w:rPr>
        <w:t>Rozeznaniu cenowym</w:t>
      </w:r>
      <w:r w:rsidRPr="00116D49">
        <w:rPr>
          <w:sz w:val="21"/>
          <w:szCs w:val="21"/>
        </w:rPr>
        <w:t xml:space="preserve"> lub normom/certyfikatom równoważnym. Za równoważne Zamawiający uzna normy utworzone przez niezależny ośrodek normalizacyjny o zasięgu europejskim obdarzony zaufaniem publicznym, które u podstaw oparte są na przejrzystości, dobrowolności, bezstronności, efektywności, wiarygodności, spójności i uzgadnianiu na poziomie krajowym i europejskim. </w:t>
      </w:r>
    </w:p>
    <w:p w:rsidR="009036EC" w:rsidRPr="00116D49" w:rsidRDefault="009036EC" w:rsidP="009036EC">
      <w:pPr>
        <w:pStyle w:val="Tekstpodstawowy"/>
        <w:numPr>
          <w:ilvl w:val="0"/>
          <w:numId w:val="1"/>
        </w:numPr>
        <w:tabs>
          <w:tab w:val="clear" w:pos="1065"/>
          <w:tab w:val="num" w:pos="284"/>
        </w:tabs>
        <w:spacing w:before="60" w:after="60"/>
        <w:ind w:left="284" w:hanging="284"/>
        <w:rPr>
          <w:b/>
          <w:smallCaps/>
          <w:sz w:val="21"/>
          <w:szCs w:val="21"/>
        </w:rPr>
      </w:pPr>
      <w:r w:rsidRPr="00116D49">
        <w:rPr>
          <w:b/>
          <w:smallCaps/>
          <w:sz w:val="21"/>
          <w:szCs w:val="21"/>
        </w:rPr>
        <w:t>Termin i miejsce realizacji zamówienia</w:t>
      </w:r>
    </w:p>
    <w:p w:rsidR="009036EC" w:rsidRPr="00116D49" w:rsidRDefault="009036EC" w:rsidP="002317FA">
      <w:pPr>
        <w:pStyle w:val="Tekstpodstawowy"/>
        <w:numPr>
          <w:ilvl w:val="0"/>
          <w:numId w:val="3"/>
        </w:numPr>
        <w:tabs>
          <w:tab w:val="left" w:pos="567"/>
        </w:tabs>
        <w:spacing w:before="60" w:after="60"/>
        <w:ind w:left="568" w:hanging="284"/>
        <w:rPr>
          <w:sz w:val="21"/>
          <w:szCs w:val="21"/>
        </w:rPr>
      </w:pPr>
      <w:r w:rsidRPr="00116D49">
        <w:rPr>
          <w:sz w:val="21"/>
          <w:szCs w:val="21"/>
        </w:rPr>
        <w:t>Termin realizacji zamówienia</w:t>
      </w:r>
      <w:r w:rsidR="004C4E1C" w:rsidRPr="00116D49">
        <w:rPr>
          <w:sz w:val="21"/>
          <w:szCs w:val="21"/>
        </w:rPr>
        <w:t xml:space="preserve"> w zakresie I </w:t>
      </w:r>
      <w:proofErr w:type="spellStart"/>
      <w:r w:rsidR="004C4E1C" w:rsidRPr="00116D49">
        <w:rPr>
          <w:sz w:val="21"/>
          <w:szCs w:val="21"/>
        </w:rPr>
        <w:t>i</w:t>
      </w:r>
      <w:proofErr w:type="spellEnd"/>
      <w:r w:rsidR="004C4E1C" w:rsidRPr="00116D49">
        <w:rPr>
          <w:sz w:val="21"/>
          <w:szCs w:val="21"/>
        </w:rPr>
        <w:t xml:space="preserve"> II Części zamówienia</w:t>
      </w:r>
      <w:r w:rsidRPr="00116D49">
        <w:rPr>
          <w:sz w:val="21"/>
          <w:szCs w:val="21"/>
        </w:rPr>
        <w:t xml:space="preserve">: </w:t>
      </w:r>
      <w:r w:rsidRPr="00116D49">
        <w:rPr>
          <w:b/>
          <w:sz w:val="21"/>
          <w:szCs w:val="21"/>
        </w:rPr>
        <w:t>do</w:t>
      </w:r>
      <w:r w:rsidR="000445F3" w:rsidRPr="00116D49">
        <w:rPr>
          <w:b/>
          <w:sz w:val="21"/>
          <w:szCs w:val="21"/>
        </w:rPr>
        <w:t xml:space="preserve"> </w:t>
      </w:r>
      <w:r w:rsidR="002713EC" w:rsidRPr="00116D49">
        <w:rPr>
          <w:b/>
          <w:sz w:val="21"/>
          <w:szCs w:val="21"/>
        </w:rPr>
        <w:t>10</w:t>
      </w:r>
      <w:r w:rsidR="001E0BCA" w:rsidRPr="00116D49">
        <w:rPr>
          <w:b/>
          <w:sz w:val="21"/>
          <w:szCs w:val="21"/>
        </w:rPr>
        <w:t xml:space="preserve"> </w:t>
      </w:r>
      <w:r w:rsidRPr="00116D49">
        <w:rPr>
          <w:b/>
          <w:sz w:val="21"/>
          <w:szCs w:val="21"/>
        </w:rPr>
        <w:t>dni</w:t>
      </w:r>
      <w:r w:rsidR="00E270B7" w:rsidRPr="00116D49">
        <w:rPr>
          <w:b/>
          <w:sz w:val="21"/>
          <w:szCs w:val="21"/>
        </w:rPr>
        <w:t xml:space="preserve"> roboczych</w:t>
      </w:r>
      <w:r w:rsidRPr="00116D49">
        <w:rPr>
          <w:b/>
          <w:sz w:val="21"/>
          <w:szCs w:val="21"/>
        </w:rPr>
        <w:t xml:space="preserve"> od daty </w:t>
      </w:r>
      <w:r w:rsidR="000445F3" w:rsidRPr="00116D49">
        <w:rPr>
          <w:b/>
          <w:sz w:val="21"/>
          <w:szCs w:val="21"/>
        </w:rPr>
        <w:t>podpisania umowy</w:t>
      </w:r>
      <w:r w:rsidRPr="00116D49">
        <w:rPr>
          <w:b/>
          <w:sz w:val="21"/>
          <w:szCs w:val="21"/>
        </w:rPr>
        <w:t>.</w:t>
      </w:r>
    </w:p>
    <w:p w:rsidR="009036EC" w:rsidRPr="00116D49" w:rsidRDefault="009036EC" w:rsidP="002317FA">
      <w:pPr>
        <w:pStyle w:val="Tekstpodstawowy"/>
        <w:numPr>
          <w:ilvl w:val="0"/>
          <w:numId w:val="3"/>
        </w:numPr>
        <w:tabs>
          <w:tab w:val="left" w:pos="567"/>
        </w:tabs>
        <w:spacing w:before="60" w:after="60"/>
        <w:ind w:left="568" w:hanging="284"/>
        <w:rPr>
          <w:b/>
          <w:smallCaps/>
          <w:sz w:val="21"/>
          <w:szCs w:val="21"/>
        </w:rPr>
      </w:pPr>
      <w:r w:rsidRPr="00116D49">
        <w:rPr>
          <w:sz w:val="21"/>
          <w:szCs w:val="21"/>
        </w:rPr>
        <w:t xml:space="preserve">Miejsce realizacji zamówienia: budynek dydaktyczny Państwowej Wyższej Szkoły Zawodowej </w:t>
      </w:r>
      <w:r w:rsidRPr="00116D49">
        <w:rPr>
          <w:sz w:val="21"/>
          <w:szCs w:val="21"/>
        </w:rPr>
        <w:br/>
        <w:t xml:space="preserve">w Elblągu, </w:t>
      </w:r>
      <w:r w:rsidR="00171389" w:rsidRPr="00116D49">
        <w:rPr>
          <w:sz w:val="21"/>
          <w:szCs w:val="21"/>
        </w:rPr>
        <w:t>ul. Wojska Polskiego 1.</w:t>
      </w:r>
    </w:p>
    <w:p w:rsidR="00F91679" w:rsidRPr="00116D49" w:rsidRDefault="00D5481E" w:rsidP="00F91679">
      <w:pPr>
        <w:pStyle w:val="Tekstpodstawowy"/>
        <w:numPr>
          <w:ilvl w:val="0"/>
          <w:numId w:val="1"/>
        </w:numPr>
        <w:tabs>
          <w:tab w:val="clear" w:pos="1065"/>
          <w:tab w:val="num" w:pos="284"/>
        </w:tabs>
        <w:spacing w:before="60" w:after="60"/>
        <w:ind w:left="284" w:hanging="284"/>
        <w:rPr>
          <w:b/>
          <w:smallCaps/>
          <w:sz w:val="21"/>
          <w:szCs w:val="21"/>
        </w:rPr>
      </w:pPr>
      <w:r w:rsidRPr="00116D49">
        <w:rPr>
          <w:b/>
          <w:smallCaps/>
          <w:sz w:val="21"/>
          <w:szCs w:val="21"/>
        </w:rPr>
        <w:t xml:space="preserve">Warunki i </w:t>
      </w:r>
      <w:r w:rsidR="00F91679" w:rsidRPr="00116D49">
        <w:rPr>
          <w:b/>
          <w:smallCaps/>
          <w:sz w:val="21"/>
          <w:szCs w:val="21"/>
        </w:rPr>
        <w:t>sposób realizacji, kary umowne</w:t>
      </w:r>
    </w:p>
    <w:p w:rsidR="00D5481E" w:rsidRPr="00A8169E" w:rsidRDefault="00D5481E" w:rsidP="00D5481E">
      <w:pPr>
        <w:pStyle w:val="Tekstpodstawowy"/>
        <w:tabs>
          <w:tab w:val="left" w:pos="284"/>
        </w:tabs>
        <w:spacing w:before="60" w:after="60"/>
        <w:ind w:firstLine="284"/>
        <w:rPr>
          <w:b/>
          <w:color w:val="000000" w:themeColor="text1"/>
          <w:sz w:val="21"/>
          <w:szCs w:val="21"/>
        </w:rPr>
      </w:pPr>
      <w:r w:rsidRPr="00A8169E">
        <w:rPr>
          <w:b/>
          <w:sz w:val="21"/>
          <w:szCs w:val="21"/>
        </w:rPr>
        <w:t>Warunki ogólne realizacji zamówienia</w:t>
      </w:r>
    </w:p>
    <w:p w:rsidR="00A8169E" w:rsidRPr="00116D49" w:rsidRDefault="00A8169E" w:rsidP="00A8169E">
      <w:pPr>
        <w:pStyle w:val="Akapitzlist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before="60" w:after="60"/>
        <w:ind w:left="567" w:hanging="283"/>
        <w:contextualSpacing w:val="0"/>
        <w:rPr>
          <w:sz w:val="21"/>
          <w:szCs w:val="21"/>
        </w:rPr>
      </w:pPr>
      <w:r w:rsidRPr="00116D49">
        <w:rPr>
          <w:sz w:val="21"/>
          <w:szCs w:val="21"/>
        </w:rPr>
        <w:t xml:space="preserve">Wykonawca </w:t>
      </w:r>
      <w:r w:rsidRPr="00116D49">
        <w:rPr>
          <w:bCs/>
          <w:sz w:val="21"/>
          <w:szCs w:val="21"/>
        </w:rPr>
        <w:t xml:space="preserve">zobowiązuje się wykonać przedmiot zamówienia zgodnie z zasadami współczesnej wiedzy technicznej, obowiązującymi przepisami, normami oraz wytycznymi zawartymi w </w:t>
      </w:r>
      <w:r w:rsidRPr="00116D49">
        <w:rPr>
          <w:bCs/>
          <w:i/>
          <w:sz w:val="21"/>
          <w:szCs w:val="21"/>
        </w:rPr>
        <w:t>Rozeznaniu cenowym</w:t>
      </w:r>
      <w:r w:rsidRPr="00116D49">
        <w:rPr>
          <w:bCs/>
          <w:sz w:val="21"/>
          <w:szCs w:val="21"/>
        </w:rPr>
        <w:t xml:space="preserve"> oraz w ofercie Wykonawcy.</w:t>
      </w:r>
    </w:p>
    <w:p w:rsidR="00D5481E" w:rsidRPr="00116D49" w:rsidRDefault="00D5481E" w:rsidP="00D5481E">
      <w:pPr>
        <w:pStyle w:val="Akapitzlist"/>
        <w:numPr>
          <w:ilvl w:val="0"/>
          <w:numId w:val="15"/>
        </w:numPr>
        <w:ind w:left="567" w:hanging="283"/>
        <w:contextualSpacing w:val="0"/>
        <w:rPr>
          <w:b/>
          <w:sz w:val="21"/>
          <w:szCs w:val="21"/>
        </w:rPr>
      </w:pPr>
      <w:r w:rsidRPr="00116D49">
        <w:rPr>
          <w:sz w:val="21"/>
          <w:szCs w:val="21"/>
        </w:rPr>
        <w:t xml:space="preserve">Urządzenia </w:t>
      </w:r>
      <w:r w:rsidR="00A8169E">
        <w:rPr>
          <w:sz w:val="21"/>
          <w:szCs w:val="21"/>
        </w:rPr>
        <w:t xml:space="preserve">i oprogramowanie </w:t>
      </w:r>
      <w:r w:rsidRPr="00116D49">
        <w:rPr>
          <w:sz w:val="21"/>
          <w:szCs w:val="21"/>
        </w:rPr>
        <w:t>dostarczone w ramach realizacji zamówienia będą</w:t>
      </w:r>
      <w:r w:rsidR="00A8169E">
        <w:rPr>
          <w:sz w:val="21"/>
          <w:szCs w:val="21"/>
        </w:rPr>
        <w:t>:</w:t>
      </w:r>
    </w:p>
    <w:p w:rsidR="00D5481E" w:rsidRPr="00116D49" w:rsidRDefault="00D5481E" w:rsidP="00D5481E">
      <w:pPr>
        <w:pStyle w:val="Nagwek4"/>
        <w:keepLines w:val="0"/>
        <w:numPr>
          <w:ilvl w:val="0"/>
          <w:numId w:val="33"/>
        </w:numPr>
        <w:spacing w:before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1"/>
          <w:szCs w:val="21"/>
        </w:rPr>
      </w:pPr>
      <w:proofErr w:type="gramStart"/>
      <w:r w:rsidRPr="00116D4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1"/>
          <w:szCs w:val="21"/>
        </w:rPr>
        <w:t>nowe</w:t>
      </w:r>
      <w:proofErr w:type="gramEnd"/>
      <w:r w:rsidRPr="00116D4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1"/>
          <w:szCs w:val="21"/>
        </w:rPr>
        <w:t>, nieużywane wcześniej, tj. przed dniem dostarczenia, z wyłączeniem używania niezbędnego do przeprowadzenia testu jego poprawnej pracy,</w:t>
      </w:r>
    </w:p>
    <w:p w:rsidR="00D5481E" w:rsidRPr="00116D49" w:rsidRDefault="00D5481E" w:rsidP="00D5481E">
      <w:pPr>
        <w:pStyle w:val="Nagwek4"/>
        <w:keepLines w:val="0"/>
        <w:numPr>
          <w:ilvl w:val="0"/>
          <w:numId w:val="33"/>
        </w:numPr>
        <w:spacing w:before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1"/>
          <w:szCs w:val="21"/>
        </w:rPr>
      </w:pPr>
      <w:proofErr w:type="gramStart"/>
      <w:r w:rsidRPr="00116D4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1"/>
          <w:szCs w:val="21"/>
        </w:rPr>
        <w:t>posiadały</w:t>
      </w:r>
      <w:proofErr w:type="gramEnd"/>
      <w:r w:rsidRPr="00116D4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1"/>
          <w:szCs w:val="21"/>
        </w:rPr>
        <w:t xml:space="preserve"> świadczenia gwarancyjne oparte na gwarancji świadczonej przez producenta sprzętu lub dostawcę,</w:t>
      </w:r>
    </w:p>
    <w:p w:rsidR="00D5481E" w:rsidRPr="00116D49" w:rsidRDefault="00D5481E" w:rsidP="00D5481E">
      <w:pPr>
        <w:pStyle w:val="Tekstpodstawowy"/>
        <w:numPr>
          <w:ilvl w:val="0"/>
          <w:numId w:val="33"/>
        </w:numPr>
        <w:rPr>
          <w:sz w:val="21"/>
          <w:szCs w:val="21"/>
        </w:rPr>
      </w:pPr>
      <w:proofErr w:type="gramStart"/>
      <w:r w:rsidRPr="00116D49">
        <w:rPr>
          <w:sz w:val="21"/>
          <w:szCs w:val="21"/>
        </w:rPr>
        <w:t>zakupione</w:t>
      </w:r>
      <w:proofErr w:type="gramEnd"/>
      <w:r w:rsidRPr="00116D49">
        <w:rPr>
          <w:sz w:val="21"/>
          <w:szCs w:val="21"/>
        </w:rPr>
        <w:t xml:space="preserve"> w oficjalnym kanale sprzedaży producenta na rynek polski, co zgodnie z punktem a) i b) oznacza, że będzie posiadać stosowny pakiet usług gwarancyjnych kierowanych do użytkowników z obszaru Rzeczpospolitej Polskiej,</w:t>
      </w:r>
    </w:p>
    <w:p w:rsidR="00D5481E" w:rsidRPr="00116D49" w:rsidRDefault="00D5481E" w:rsidP="00D5481E">
      <w:pPr>
        <w:pStyle w:val="Tekstpodstawowy"/>
        <w:numPr>
          <w:ilvl w:val="0"/>
          <w:numId w:val="33"/>
        </w:numPr>
        <w:rPr>
          <w:sz w:val="21"/>
          <w:szCs w:val="21"/>
        </w:rPr>
      </w:pPr>
      <w:proofErr w:type="gramStart"/>
      <w:r w:rsidRPr="00116D49">
        <w:rPr>
          <w:sz w:val="21"/>
          <w:szCs w:val="21"/>
        </w:rPr>
        <w:t>dostarczone</w:t>
      </w:r>
      <w:proofErr w:type="gramEnd"/>
      <w:r w:rsidRPr="00116D49">
        <w:rPr>
          <w:sz w:val="21"/>
          <w:szCs w:val="21"/>
        </w:rPr>
        <w:t xml:space="preserve"> Zamawiającemu w oryginalnych opakowaniach fabrycznych (oryginalnie zapakowane, zabezpieczone taśmą, nieposiadające śladów otwierania i użytkowania), których przechowywanie przez Zamawiającego nie jest wymagane do zachowania udzielonej gwarancji,</w:t>
      </w:r>
    </w:p>
    <w:p w:rsidR="00D5481E" w:rsidRPr="00116D49" w:rsidRDefault="00D5481E" w:rsidP="00D5481E">
      <w:pPr>
        <w:pStyle w:val="Tekstpodstawowy"/>
        <w:numPr>
          <w:ilvl w:val="0"/>
          <w:numId w:val="33"/>
        </w:numPr>
        <w:rPr>
          <w:sz w:val="21"/>
          <w:szCs w:val="21"/>
        </w:rPr>
      </w:pPr>
      <w:proofErr w:type="gramStart"/>
      <w:r w:rsidRPr="00116D49">
        <w:rPr>
          <w:sz w:val="21"/>
          <w:szCs w:val="21"/>
        </w:rPr>
        <w:t>mieć</w:t>
      </w:r>
      <w:proofErr w:type="gramEnd"/>
      <w:r w:rsidRPr="00116D49">
        <w:rPr>
          <w:sz w:val="21"/>
          <w:szCs w:val="21"/>
        </w:rPr>
        <w:t xml:space="preserve"> kompletne odpowiednie okablowanie niezbędne do uruchomienia.</w:t>
      </w:r>
    </w:p>
    <w:p w:rsidR="00D5481E" w:rsidRPr="00116D49" w:rsidRDefault="00D5481E" w:rsidP="00D5481E">
      <w:pPr>
        <w:pStyle w:val="Akapitzlist"/>
        <w:numPr>
          <w:ilvl w:val="0"/>
          <w:numId w:val="15"/>
        </w:numPr>
        <w:spacing w:before="60"/>
        <w:ind w:left="568" w:hanging="284"/>
        <w:contextualSpacing w:val="0"/>
        <w:rPr>
          <w:sz w:val="21"/>
          <w:szCs w:val="21"/>
        </w:rPr>
      </w:pPr>
      <w:r w:rsidRPr="00116D49">
        <w:rPr>
          <w:sz w:val="21"/>
          <w:szCs w:val="21"/>
        </w:rPr>
        <w:t xml:space="preserve">Wszystkie elementy określone w </w:t>
      </w:r>
      <w:r w:rsidRPr="00116D49">
        <w:rPr>
          <w:i/>
          <w:sz w:val="21"/>
          <w:szCs w:val="21"/>
        </w:rPr>
        <w:t>Opisie przedmiotu zamówienia</w:t>
      </w:r>
      <w:r w:rsidRPr="00116D49">
        <w:rPr>
          <w:sz w:val="21"/>
          <w:szCs w:val="21"/>
        </w:rPr>
        <w:t xml:space="preserve"> muszą stanowić integralną część urządzeń. Zamawiający nie dopuszcza możliwości konfigurowania sprzętu przy pomocy elementów zewnętrznych, za wyjątkiem sytuacji, gdy opis przedmiotu zamówienia wyraźnie na to wskazuje. </w:t>
      </w:r>
    </w:p>
    <w:p w:rsidR="00D5481E" w:rsidRPr="00116D49" w:rsidRDefault="00D5481E" w:rsidP="00D5481E">
      <w:pPr>
        <w:pStyle w:val="Akapitzlist"/>
        <w:numPr>
          <w:ilvl w:val="0"/>
          <w:numId w:val="15"/>
        </w:numPr>
        <w:spacing w:before="60"/>
        <w:ind w:left="568" w:hanging="284"/>
        <w:contextualSpacing w:val="0"/>
        <w:rPr>
          <w:sz w:val="21"/>
          <w:szCs w:val="21"/>
        </w:rPr>
      </w:pPr>
      <w:r w:rsidRPr="00116D49">
        <w:rPr>
          <w:sz w:val="21"/>
          <w:szCs w:val="21"/>
        </w:rPr>
        <w:t xml:space="preserve">Oferowane oprogramowanie musi pochodzić z legalnych źródeł. Wykonawca dostarczy Zamawiającemu wszystkie składniki niezbędne do potwierdzenia legalności oferowanego oprogramowania (np.: oryginalny </w:t>
      </w:r>
      <w:r w:rsidRPr="00116D49">
        <w:rPr>
          <w:sz w:val="21"/>
          <w:szCs w:val="21"/>
        </w:rPr>
        <w:lastRenderedPageBreak/>
        <w:t>nośnik, certyfikat autentyczności, kod aktywacyjny wraz z instrukcją aktywacji, itp.), jeśli jest to niezbędne dla nabycia przez Zamawiającego praw do tego oprogramowania lub jego uruchomienia.</w:t>
      </w:r>
    </w:p>
    <w:p w:rsidR="00D5481E" w:rsidRPr="00116D49" w:rsidRDefault="00D5481E" w:rsidP="00D5481E">
      <w:pPr>
        <w:pStyle w:val="Akapitzlist"/>
        <w:numPr>
          <w:ilvl w:val="0"/>
          <w:numId w:val="15"/>
        </w:numPr>
        <w:spacing w:before="60"/>
        <w:ind w:left="568" w:hanging="284"/>
        <w:contextualSpacing w:val="0"/>
        <w:rPr>
          <w:sz w:val="21"/>
          <w:szCs w:val="21"/>
        </w:rPr>
      </w:pPr>
      <w:r w:rsidRPr="00116D49">
        <w:rPr>
          <w:sz w:val="21"/>
          <w:szCs w:val="21"/>
        </w:rPr>
        <w:t>Wszelkie opłaty i wynagrodzenie autorskie za licencje zawarte są w cenie przedmiotu zamówienia.</w:t>
      </w:r>
    </w:p>
    <w:p w:rsidR="00D5481E" w:rsidRPr="00116D49" w:rsidRDefault="00D5481E" w:rsidP="00D5481E">
      <w:pPr>
        <w:pStyle w:val="Akapitzlist"/>
        <w:numPr>
          <w:ilvl w:val="0"/>
          <w:numId w:val="15"/>
        </w:numPr>
        <w:spacing w:before="60"/>
        <w:ind w:left="568" w:hanging="284"/>
        <w:contextualSpacing w:val="0"/>
        <w:rPr>
          <w:sz w:val="21"/>
          <w:szCs w:val="21"/>
        </w:rPr>
      </w:pPr>
      <w:r w:rsidRPr="00116D49">
        <w:rPr>
          <w:sz w:val="21"/>
          <w:szCs w:val="21"/>
        </w:rPr>
        <w:t>Wykonawca uwzględni w cenie wszelkie koszty zamówienia do miejsca wskazanego przez Zamawiającego, w szczególności transport na własny koszt</w:t>
      </w:r>
      <w:r w:rsidR="00A8169E">
        <w:rPr>
          <w:sz w:val="21"/>
          <w:szCs w:val="21"/>
        </w:rPr>
        <w:t xml:space="preserve"> i na własne ryzyko, w miejscu </w:t>
      </w:r>
      <w:r w:rsidRPr="00116D49">
        <w:rPr>
          <w:sz w:val="21"/>
          <w:szCs w:val="21"/>
        </w:rPr>
        <w:t xml:space="preserve">i w terminie wskazanym przez Zamawiającego. </w:t>
      </w:r>
    </w:p>
    <w:p w:rsidR="00D5481E" w:rsidRPr="00116D49" w:rsidRDefault="00D5481E" w:rsidP="00D5481E">
      <w:pPr>
        <w:pStyle w:val="Akapitzlist"/>
        <w:numPr>
          <w:ilvl w:val="0"/>
          <w:numId w:val="15"/>
        </w:numPr>
        <w:spacing w:before="60"/>
        <w:ind w:left="568" w:hanging="284"/>
        <w:contextualSpacing w:val="0"/>
        <w:rPr>
          <w:sz w:val="21"/>
          <w:szCs w:val="21"/>
        </w:rPr>
      </w:pPr>
      <w:r w:rsidRPr="00116D49">
        <w:rPr>
          <w:sz w:val="21"/>
          <w:szCs w:val="21"/>
        </w:rPr>
        <w:t>Udzielenie i przekazanie licencji na oferowane oprogramowanie nie może naruszać praw osobistych i majątkowych osób trzecich.</w:t>
      </w:r>
    </w:p>
    <w:p w:rsidR="00D5481E" w:rsidRPr="00116D49" w:rsidRDefault="00D5481E" w:rsidP="00D5481E">
      <w:pPr>
        <w:pStyle w:val="Akapitzlist"/>
        <w:numPr>
          <w:ilvl w:val="0"/>
          <w:numId w:val="15"/>
        </w:numPr>
        <w:spacing w:before="60"/>
        <w:ind w:left="568" w:hanging="284"/>
        <w:contextualSpacing w:val="0"/>
        <w:rPr>
          <w:sz w:val="21"/>
          <w:szCs w:val="21"/>
        </w:rPr>
      </w:pPr>
      <w:r w:rsidRPr="00116D49">
        <w:rPr>
          <w:sz w:val="21"/>
          <w:szCs w:val="21"/>
        </w:rPr>
        <w:t xml:space="preserve">Licencja udzielona będzie na okres zgodny z zapisami </w:t>
      </w:r>
      <w:r w:rsidRPr="00A8169E">
        <w:rPr>
          <w:i/>
          <w:sz w:val="21"/>
          <w:szCs w:val="21"/>
        </w:rPr>
        <w:t>Rozeznania cenowego</w:t>
      </w:r>
      <w:r w:rsidRPr="00116D49">
        <w:rPr>
          <w:sz w:val="21"/>
          <w:szCs w:val="21"/>
        </w:rPr>
        <w:t>.</w:t>
      </w:r>
    </w:p>
    <w:p w:rsidR="00D5481E" w:rsidRPr="00116D49" w:rsidRDefault="00D5481E" w:rsidP="00D5481E">
      <w:pPr>
        <w:pStyle w:val="Akapitzlist"/>
        <w:numPr>
          <w:ilvl w:val="0"/>
          <w:numId w:val="15"/>
        </w:numPr>
        <w:spacing w:before="60"/>
        <w:ind w:left="568" w:hanging="284"/>
        <w:contextualSpacing w:val="0"/>
        <w:rPr>
          <w:sz w:val="21"/>
          <w:szCs w:val="21"/>
        </w:rPr>
      </w:pPr>
      <w:r w:rsidRPr="00116D49">
        <w:rPr>
          <w:sz w:val="21"/>
          <w:szCs w:val="21"/>
        </w:rPr>
        <w:t xml:space="preserve">Wykonawca zobowiązuje się przenieść na Zamawiającego wszelkie uprawnienia z tytułu gwarancji udzielonych przez dostawców produktów, wydając w tym celu Zamawiającemu właściwe dokumenty gwarancyjne, najpóźniej w chwili podpisania protokołu końcowego odbioru przedmiotu zamówienia. </w:t>
      </w:r>
    </w:p>
    <w:p w:rsidR="00D5481E" w:rsidRPr="00116D49" w:rsidRDefault="00D5481E" w:rsidP="00D5481E">
      <w:pPr>
        <w:pStyle w:val="Akapitzlist"/>
        <w:numPr>
          <w:ilvl w:val="0"/>
          <w:numId w:val="15"/>
        </w:numPr>
        <w:spacing w:before="60"/>
        <w:ind w:left="568" w:hanging="284"/>
        <w:contextualSpacing w:val="0"/>
        <w:rPr>
          <w:sz w:val="21"/>
          <w:szCs w:val="21"/>
        </w:rPr>
      </w:pPr>
      <w:r w:rsidRPr="00116D49">
        <w:rPr>
          <w:sz w:val="21"/>
          <w:szCs w:val="21"/>
        </w:rPr>
        <w:t xml:space="preserve">Zamawiający wymaga, aby dostarczony sprzęt posiadał certyfikaty, atesty, świadectwa dopuszczenia do użytkowania itp. lub inną dokumentację potwierdzającą, że oferowany sprzęt spełnia wymagane prawem przepisy i normy. </w:t>
      </w:r>
      <w:proofErr w:type="gramStart"/>
      <w:r w:rsidRPr="00116D49">
        <w:rPr>
          <w:sz w:val="21"/>
          <w:szCs w:val="21"/>
        </w:rPr>
        <w:t>ww</w:t>
      </w:r>
      <w:proofErr w:type="gramEnd"/>
      <w:r w:rsidRPr="00116D49">
        <w:rPr>
          <w:sz w:val="21"/>
          <w:szCs w:val="21"/>
        </w:rPr>
        <w:t>. dokumenty należy dostarczyć Zamawiającemu przed realizacją dostawy najpóźniej w dniu podpisania umowy.</w:t>
      </w:r>
    </w:p>
    <w:p w:rsidR="00D5481E" w:rsidRPr="00116D49" w:rsidRDefault="00D5481E" w:rsidP="00D5481E">
      <w:pPr>
        <w:pStyle w:val="Akapitzlist"/>
        <w:numPr>
          <w:ilvl w:val="0"/>
          <w:numId w:val="15"/>
        </w:numPr>
        <w:spacing w:before="60"/>
        <w:ind w:left="568" w:hanging="284"/>
        <w:contextualSpacing w:val="0"/>
        <w:rPr>
          <w:sz w:val="21"/>
          <w:szCs w:val="21"/>
        </w:rPr>
      </w:pPr>
      <w:r w:rsidRPr="00116D49">
        <w:rPr>
          <w:sz w:val="21"/>
          <w:szCs w:val="21"/>
        </w:rPr>
        <w:t xml:space="preserve">Wykonawca uwzględni w cenie wszelkie koszty zamówienia do miejsca wskazanego przez Zamawiającego, w szczególności transport na własny koszt i na własne ryzyko, rozładunek własnymi zasobami ludzkimi i sprzętowymi w miejscu i w terminie wskazanym przez Zamawiającego. </w:t>
      </w:r>
    </w:p>
    <w:p w:rsidR="00D5481E" w:rsidRPr="00A8169E" w:rsidRDefault="00D5481E" w:rsidP="00D5481E">
      <w:pPr>
        <w:spacing w:before="60"/>
        <w:ind w:left="284"/>
        <w:rPr>
          <w:b/>
          <w:sz w:val="21"/>
          <w:szCs w:val="21"/>
        </w:rPr>
      </w:pPr>
      <w:r w:rsidRPr="00A8169E">
        <w:rPr>
          <w:b/>
          <w:sz w:val="21"/>
          <w:szCs w:val="21"/>
        </w:rPr>
        <w:t>K</w:t>
      </w:r>
      <w:r w:rsidR="00A8169E" w:rsidRPr="00A8169E">
        <w:rPr>
          <w:b/>
          <w:sz w:val="21"/>
          <w:szCs w:val="21"/>
        </w:rPr>
        <w:t>a</w:t>
      </w:r>
      <w:r w:rsidRPr="00A8169E">
        <w:rPr>
          <w:b/>
          <w:sz w:val="21"/>
          <w:szCs w:val="21"/>
        </w:rPr>
        <w:t>ry umowne</w:t>
      </w:r>
    </w:p>
    <w:p w:rsidR="00F91679" w:rsidRPr="00116D49" w:rsidRDefault="00F91679" w:rsidP="00D5481E">
      <w:pPr>
        <w:pStyle w:val="Tekstpodstawowy"/>
        <w:numPr>
          <w:ilvl w:val="0"/>
          <w:numId w:val="27"/>
        </w:numPr>
        <w:tabs>
          <w:tab w:val="left" w:pos="567"/>
        </w:tabs>
        <w:spacing w:before="60" w:after="60"/>
        <w:ind w:left="567" w:hanging="283"/>
        <w:rPr>
          <w:color w:val="000000" w:themeColor="text1"/>
          <w:sz w:val="21"/>
          <w:szCs w:val="21"/>
        </w:rPr>
      </w:pPr>
      <w:r w:rsidRPr="00116D49">
        <w:rPr>
          <w:color w:val="000000" w:themeColor="text1"/>
          <w:sz w:val="21"/>
          <w:szCs w:val="21"/>
        </w:rPr>
        <w:t>Obowiązującą formą odszkodowania po podpisaniu umowy będą kary umowne z następujących tytułów:</w:t>
      </w:r>
    </w:p>
    <w:p w:rsidR="00F91679" w:rsidRPr="00116D49" w:rsidRDefault="00F91679" w:rsidP="003E4B80">
      <w:pPr>
        <w:pStyle w:val="Akapitzlist"/>
        <w:numPr>
          <w:ilvl w:val="0"/>
          <w:numId w:val="25"/>
        </w:numPr>
        <w:tabs>
          <w:tab w:val="clear" w:pos="360"/>
          <w:tab w:val="num" w:pos="851"/>
        </w:tabs>
        <w:ind w:left="851"/>
        <w:rPr>
          <w:color w:val="000000" w:themeColor="text1"/>
          <w:sz w:val="21"/>
          <w:szCs w:val="21"/>
        </w:rPr>
      </w:pPr>
      <w:r w:rsidRPr="00116D49">
        <w:rPr>
          <w:color w:val="000000" w:themeColor="text1"/>
          <w:sz w:val="21"/>
          <w:szCs w:val="21"/>
        </w:rPr>
        <w:t xml:space="preserve">Zamawiający płaci Wykonawcy kary umowne za odstąpienie od umowy z przyczyn niezależnych </w:t>
      </w:r>
      <w:r w:rsidRPr="00116D49">
        <w:rPr>
          <w:color w:val="000000" w:themeColor="text1"/>
          <w:sz w:val="21"/>
          <w:szCs w:val="21"/>
        </w:rPr>
        <w:br/>
        <w:t xml:space="preserve">od Wykonawcy w wysokości 20% wynagrodzenia </w:t>
      </w:r>
      <w:r w:rsidRPr="00116D49">
        <w:rPr>
          <w:sz w:val="21"/>
          <w:szCs w:val="21"/>
        </w:rPr>
        <w:t xml:space="preserve">umownego </w:t>
      </w:r>
      <w:r w:rsidRPr="00116D49">
        <w:rPr>
          <w:color w:val="000000" w:themeColor="text1"/>
          <w:sz w:val="21"/>
          <w:szCs w:val="21"/>
        </w:rPr>
        <w:t>za wykonanie dostawy, od której realizacji odstąpiono.</w:t>
      </w:r>
    </w:p>
    <w:p w:rsidR="00F91679" w:rsidRPr="00116D49" w:rsidRDefault="00F91679" w:rsidP="003E4B80">
      <w:pPr>
        <w:pStyle w:val="Akapitzlist"/>
        <w:numPr>
          <w:ilvl w:val="0"/>
          <w:numId w:val="25"/>
        </w:numPr>
        <w:tabs>
          <w:tab w:val="clear" w:pos="360"/>
          <w:tab w:val="num" w:pos="851"/>
        </w:tabs>
        <w:ind w:left="851"/>
        <w:rPr>
          <w:color w:val="000000" w:themeColor="text1"/>
          <w:sz w:val="21"/>
          <w:szCs w:val="21"/>
        </w:rPr>
      </w:pPr>
      <w:r w:rsidRPr="00116D49">
        <w:rPr>
          <w:color w:val="000000" w:themeColor="text1"/>
          <w:sz w:val="21"/>
          <w:szCs w:val="21"/>
        </w:rPr>
        <w:t>Wykonawca płaci Zamawiającemu kary umowne:</w:t>
      </w:r>
    </w:p>
    <w:p w:rsidR="00F91679" w:rsidRPr="00116D49" w:rsidRDefault="00F91679" w:rsidP="00D5481E">
      <w:pPr>
        <w:pStyle w:val="Akapitzlist"/>
        <w:numPr>
          <w:ilvl w:val="0"/>
          <w:numId w:val="34"/>
        </w:numPr>
        <w:rPr>
          <w:color w:val="000000" w:themeColor="text1"/>
          <w:sz w:val="21"/>
          <w:szCs w:val="21"/>
        </w:rPr>
      </w:pPr>
      <w:proofErr w:type="gramStart"/>
      <w:r w:rsidRPr="00116D49">
        <w:rPr>
          <w:color w:val="000000" w:themeColor="text1"/>
          <w:sz w:val="21"/>
          <w:szCs w:val="21"/>
        </w:rPr>
        <w:t>za</w:t>
      </w:r>
      <w:proofErr w:type="gramEnd"/>
      <w:r w:rsidRPr="00116D49">
        <w:rPr>
          <w:color w:val="000000" w:themeColor="text1"/>
          <w:sz w:val="21"/>
          <w:szCs w:val="21"/>
        </w:rPr>
        <w:t xml:space="preserve"> opóźnienie w wykonaniu przedmiotu umowy w wysokości 1% z wynagrodzenia </w:t>
      </w:r>
      <w:r w:rsidRPr="00116D49">
        <w:rPr>
          <w:sz w:val="21"/>
          <w:szCs w:val="21"/>
        </w:rPr>
        <w:t xml:space="preserve">brutto </w:t>
      </w:r>
      <w:r w:rsidRPr="00116D49">
        <w:rPr>
          <w:color w:val="000000" w:themeColor="text1"/>
          <w:sz w:val="21"/>
          <w:szCs w:val="21"/>
        </w:rPr>
        <w:t>za każdy dzień opóźnienia,</w:t>
      </w:r>
    </w:p>
    <w:p w:rsidR="00F91679" w:rsidRPr="00116D49" w:rsidRDefault="00F91679" w:rsidP="00D5481E">
      <w:pPr>
        <w:pStyle w:val="Akapitzlist"/>
        <w:numPr>
          <w:ilvl w:val="0"/>
          <w:numId w:val="34"/>
        </w:numPr>
        <w:rPr>
          <w:color w:val="000000" w:themeColor="text1"/>
          <w:sz w:val="21"/>
          <w:szCs w:val="21"/>
        </w:rPr>
      </w:pPr>
      <w:proofErr w:type="gramStart"/>
      <w:r w:rsidRPr="00116D49">
        <w:rPr>
          <w:color w:val="000000" w:themeColor="text1"/>
          <w:sz w:val="21"/>
          <w:szCs w:val="21"/>
        </w:rPr>
        <w:t>za</w:t>
      </w:r>
      <w:proofErr w:type="gramEnd"/>
      <w:r w:rsidRPr="00116D49">
        <w:rPr>
          <w:color w:val="000000" w:themeColor="text1"/>
          <w:sz w:val="21"/>
          <w:szCs w:val="21"/>
        </w:rPr>
        <w:t xml:space="preserve"> opóźnienie w usunięciu wad stwierdzonych przy odbiorze lub ujawnionych w okresie rękojmi </w:t>
      </w:r>
      <w:r w:rsidRPr="00116D49">
        <w:rPr>
          <w:color w:val="000000" w:themeColor="text1"/>
          <w:sz w:val="21"/>
          <w:szCs w:val="21"/>
        </w:rPr>
        <w:br/>
        <w:t>w wysokości 1% wynagrodzenia umownego</w:t>
      </w:r>
      <w:r w:rsidRPr="00116D49">
        <w:rPr>
          <w:sz w:val="21"/>
          <w:szCs w:val="21"/>
        </w:rPr>
        <w:t xml:space="preserve"> </w:t>
      </w:r>
      <w:r w:rsidRPr="00116D49">
        <w:rPr>
          <w:color w:val="000000" w:themeColor="text1"/>
          <w:sz w:val="21"/>
          <w:szCs w:val="21"/>
        </w:rPr>
        <w:t>za każdy dzień opóźnienia liczony od upływu terminu wyznaczonego do usunięcia wad,</w:t>
      </w:r>
    </w:p>
    <w:p w:rsidR="00F91679" w:rsidRPr="00116D49" w:rsidRDefault="00F91679" w:rsidP="00D5481E">
      <w:pPr>
        <w:pStyle w:val="Akapitzlist"/>
        <w:numPr>
          <w:ilvl w:val="0"/>
          <w:numId w:val="34"/>
        </w:numPr>
        <w:rPr>
          <w:color w:val="000000" w:themeColor="text1"/>
          <w:sz w:val="21"/>
          <w:szCs w:val="21"/>
        </w:rPr>
      </w:pPr>
      <w:proofErr w:type="gramStart"/>
      <w:r w:rsidRPr="00116D49">
        <w:rPr>
          <w:color w:val="000000" w:themeColor="text1"/>
          <w:sz w:val="21"/>
          <w:szCs w:val="21"/>
        </w:rPr>
        <w:t>w</w:t>
      </w:r>
      <w:proofErr w:type="gramEnd"/>
      <w:r w:rsidRPr="00116D49">
        <w:rPr>
          <w:color w:val="000000" w:themeColor="text1"/>
          <w:sz w:val="21"/>
          <w:szCs w:val="21"/>
        </w:rPr>
        <w:t xml:space="preserve"> przypadku stwierdzenia nieprawidłowego lub nienależytego wykonania przedmiotu umowy </w:t>
      </w:r>
      <w:r w:rsidRPr="00116D49">
        <w:rPr>
          <w:color w:val="000000" w:themeColor="text1"/>
          <w:sz w:val="21"/>
          <w:szCs w:val="21"/>
        </w:rPr>
        <w:br/>
        <w:t xml:space="preserve">w wysokości 1% wynagrodzenia </w:t>
      </w:r>
      <w:r w:rsidRPr="00116D49">
        <w:rPr>
          <w:sz w:val="21"/>
          <w:szCs w:val="21"/>
        </w:rPr>
        <w:t xml:space="preserve">brutto </w:t>
      </w:r>
      <w:r w:rsidRPr="00116D49">
        <w:rPr>
          <w:color w:val="000000" w:themeColor="text1"/>
          <w:sz w:val="21"/>
          <w:szCs w:val="21"/>
        </w:rPr>
        <w:t>za każdy dzień opóźnienia w prawidłowym wykonaniu zobowiązania liczony od upływu terminu wyznaczonego do usunięcia zaniedbań,</w:t>
      </w:r>
    </w:p>
    <w:p w:rsidR="00F91679" w:rsidRPr="00116D49" w:rsidRDefault="00F91679" w:rsidP="00D5481E">
      <w:pPr>
        <w:pStyle w:val="Akapitzlist"/>
        <w:numPr>
          <w:ilvl w:val="0"/>
          <w:numId w:val="34"/>
        </w:numPr>
        <w:rPr>
          <w:color w:val="000000" w:themeColor="text1"/>
          <w:sz w:val="21"/>
          <w:szCs w:val="21"/>
        </w:rPr>
      </w:pPr>
      <w:proofErr w:type="gramStart"/>
      <w:r w:rsidRPr="00116D49">
        <w:rPr>
          <w:color w:val="000000" w:themeColor="text1"/>
          <w:sz w:val="21"/>
          <w:szCs w:val="21"/>
        </w:rPr>
        <w:t>z</w:t>
      </w:r>
      <w:proofErr w:type="gramEnd"/>
      <w:r w:rsidRPr="00116D49">
        <w:rPr>
          <w:color w:val="000000" w:themeColor="text1"/>
          <w:sz w:val="21"/>
          <w:szCs w:val="21"/>
        </w:rPr>
        <w:t xml:space="preserve"> tytułu odstąpienia od umowy z przyczyn niezależnych od Zamawiającego w wysokości 20% wynagrodzenia </w:t>
      </w:r>
      <w:r w:rsidRPr="00116D49">
        <w:rPr>
          <w:sz w:val="21"/>
          <w:szCs w:val="21"/>
        </w:rPr>
        <w:t xml:space="preserve">umownego </w:t>
      </w:r>
      <w:r w:rsidRPr="00116D49">
        <w:rPr>
          <w:color w:val="000000" w:themeColor="text1"/>
          <w:sz w:val="21"/>
          <w:szCs w:val="21"/>
        </w:rPr>
        <w:t>za dostawy, od których wykonania odstąpiono.</w:t>
      </w:r>
    </w:p>
    <w:p w:rsidR="00F91679" w:rsidRPr="00116D49" w:rsidRDefault="00F91679" w:rsidP="005A66FE">
      <w:pPr>
        <w:pStyle w:val="Tekstpodstawowy"/>
        <w:numPr>
          <w:ilvl w:val="0"/>
          <w:numId w:val="27"/>
        </w:numPr>
        <w:tabs>
          <w:tab w:val="left" w:pos="567"/>
        </w:tabs>
        <w:spacing w:before="60" w:after="60"/>
        <w:ind w:left="567" w:hanging="283"/>
        <w:rPr>
          <w:color w:val="000000" w:themeColor="text1"/>
          <w:sz w:val="21"/>
          <w:szCs w:val="21"/>
        </w:rPr>
      </w:pPr>
      <w:r w:rsidRPr="00116D49">
        <w:rPr>
          <w:color w:val="000000" w:themeColor="text1"/>
          <w:sz w:val="21"/>
          <w:szCs w:val="21"/>
        </w:rPr>
        <w:t>Strony zastrzegają, że łączna wysokość kar umownych należnych Wykonawcy lub Zamawiającemu nie może przekroczyć 50% wynagrodzenia za przedmiot umowy.</w:t>
      </w:r>
    </w:p>
    <w:p w:rsidR="00F91679" w:rsidRPr="00116D49" w:rsidRDefault="00F91679" w:rsidP="005A66FE">
      <w:pPr>
        <w:pStyle w:val="Tekstpodstawowy"/>
        <w:numPr>
          <w:ilvl w:val="0"/>
          <w:numId w:val="27"/>
        </w:numPr>
        <w:tabs>
          <w:tab w:val="left" w:pos="567"/>
        </w:tabs>
        <w:spacing w:before="60" w:after="60"/>
        <w:ind w:left="567" w:hanging="283"/>
        <w:rPr>
          <w:color w:val="000000" w:themeColor="text1"/>
          <w:sz w:val="21"/>
          <w:szCs w:val="21"/>
        </w:rPr>
      </w:pPr>
      <w:r w:rsidRPr="00116D49">
        <w:rPr>
          <w:color w:val="000000" w:themeColor="text1"/>
          <w:sz w:val="21"/>
          <w:szCs w:val="21"/>
        </w:rPr>
        <w:t>Jeżeli wysokość zastrzeżonych kar umownych nie pokrywa poniesionej szkody, strony mogą dochodzić odszkodowania uzupełniającego na zasadach ogólnych Kodeksu Cywilnego.</w:t>
      </w:r>
    </w:p>
    <w:p w:rsidR="009036EC" w:rsidRPr="00116D49" w:rsidRDefault="009036EC" w:rsidP="009036EC">
      <w:pPr>
        <w:pStyle w:val="Tekstpodstawowy"/>
        <w:numPr>
          <w:ilvl w:val="0"/>
          <w:numId w:val="1"/>
        </w:numPr>
        <w:tabs>
          <w:tab w:val="clear" w:pos="1065"/>
          <w:tab w:val="num" w:pos="284"/>
        </w:tabs>
        <w:spacing w:before="60" w:after="60"/>
        <w:ind w:left="284" w:hanging="284"/>
        <w:rPr>
          <w:b/>
          <w:smallCaps/>
          <w:sz w:val="21"/>
          <w:szCs w:val="21"/>
        </w:rPr>
      </w:pPr>
      <w:r w:rsidRPr="00116D49">
        <w:rPr>
          <w:b/>
          <w:bCs/>
          <w:smallCaps/>
          <w:sz w:val="21"/>
          <w:szCs w:val="21"/>
        </w:rPr>
        <w:t xml:space="preserve">Zasady i termin płatności </w:t>
      </w:r>
    </w:p>
    <w:p w:rsidR="009036EC" w:rsidRPr="00116D49" w:rsidRDefault="009036EC" w:rsidP="00AB6F3F">
      <w:pPr>
        <w:pStyle w:val="Tekstpodstawowy"/>
        <w:numPr>
          <w:ilvl w:val="0"/>
          <w:numId w:val="10"/>
        </w:numPr>
        <w:tabs>
          <w:tab w:val="left" w:pos="567"/>
        </w:tabs>
        <w:spacing w:before="60" w:after="60"/>
        <w:ind w:left="568" w:hanging="284"/>
        <w:rPr>
          <w:sz w:val="21"/>
          <w:szCs w:val="21"/>
        </w:rPr>
      </w:pPr>
      <w:r w:rsidRPr="00116D49">
        <w:rPr>
          <w:sz w:val="21"/>
          <w:szCs w:val="21"/>
        </w:rPr>
        <w:t>Rozliczenie za wykonaną i odebraną dostawę odbędzie się fakturą wystawioną w ciągu 7 dni po zakończeniu dostawy i jej odbiorze przez Zamawiającego</w:t>
      </w:r>
      <w:r w:rsidR="00AB6F3F" w:rsidRPr="00116D49">
        <w:rPr>
          <w:sz w:val="21"/>
          <w:szCs w:val="21"/>
        </w:rPr>
        <w:t xml:space="preserve"> potwierdzonym protokołem odbioru sporządzonym przez Wykonawcę. </w:t>
      </w:r>
      <w:r w:rsidRPr="00116D49">
        <w:rPr>
          <w:sz w:val="21"/>
          <w:szCs w:val="21"/>
        </w:rPr>
        <w:t>Termin zapłaty faktur Wykonawcy będzie wynosił 14 dni licząc od daty dostarczenia Zamawiającemu faktury.</w:t>
      </w:r>
    </w:p>
    <w:p w:rsidR="000967CB" w:rsidRPr="00116D49" w:rsidRDefault="000967CB" w:rsidP="000C4F55">
      <w:pPr>
        <w:pStyle w:val="Tekstpodstawowy"/>
        <w:numPr>
          <w:ilvl w:val="0"/>
          <w:numId w:val="10"/>
        </w:numPr>
        <w:tabs>
          <w:tab w:val="left" w:pos="567"/>
        </w:tabs>
        <w:spacing w:before="60" w:after="60"/>
        <w:ind w:left="568" w:hanging="284"/>
        <w:rPr>
          <w:i/>
          <w:smallCaps/>
          <w:sz w:val="21"/>
          <w:szCs w:val="21"/>
        </w:rPr>
      </w:pPr>
      <w:r w:rsidRPr="00116D49">
        <w:rPr>
          <w:sz w:val="21"/>
          <w:szCs w:val="21"/>
        </w:rPr>
        <w:t>Zamawiający zastrzega sobie możliwość zastosowania prawa opcji, tj. zwiększenia</w:t>
      </w:r>
      <w:r w:rsidR="00AC46E6" w:rsidRPr="00116D49">
        <w:rPr>
          <w:sz w:val="21"/>
          <w:szCs w:val="21"/>
        </w:rPr>
        <w:t xml:space="preserve"> zamawianej</w:t>
      </w:r>
      <w:r w:rsidRPr="00116D49">
        <w:rPr>
          <w:sz w:val="21"/>
          <w:szCs w:val="21"/>
        </w:rPr>
        <w:t xml:space="preserve"> ilości sprzętu komputerowego określonego w </w:t>
      </w:r>
      <w:r w:rsidRPr="00116D49">
        <w:rPr>
          <w:bCs/>
          <w:i/>
          <w:sz w:val="21"/>
          <w:szCs w:val="21"/>
        </w:rPr>
        <w:t>Opisie przedmiotu zamówienia</w:t>
      </w:r>
      <w:r w:rsidRPr="00116D49">
        <w:rPr>
          <w:sz w:val="21"/>
          <w:szCs w:val="21"/>
        </w:rPr>
        <w:t xml:space="preserve">, a także </w:t>
      </w:r>
      <w:r w:rsidR="00AC46E6" w:rsidRPr="00116D49">
        <w:rPr>
          <w:sz w:val="21"/>
          <w:szCs w:val="21"/>
        </w:rPr>
        <w:t xml:space="preserve">rodzaju zamawianego sprzętu komputerowego, tożsamego z asortymentem </w:t>
      </w:r>
      <w:r w:rsidRPr="00116D49">
        <w:rPr>
          <w:sz w:val="21"/>
          <w:szCs w:val="21"/>
        </w:rPr>
        <w:t xml:space="preserve">określonym w </w:t>
      </w:r>
      <w:r w:rsidRPr="00116D49">
        <w:rPr>
          <w:i/>
          <w:sz w:val="21"/>
          <w:szCs w:val="21"/>
        </w:rPr>
        <w:t>Opisie przedmiotu zamówienia,</w:t>
      </w:r>
      <w:r w:rsidRPr="00116D49">
        <w:rPr>
          <w:sz w:val="21"/>
          <w:szCs w:val="21"/>
        </w:rPr>
        <w:t xml:space="preserve"> jednak nie więcej niż </w:t>
      </w:r>
      <w:r w:rsidR="003E4B80" w:rsidRPr="00116D49">
        <w:rPr>
          <w:sz w:val="21"/>
          <w:szCs w:val="21"/>
          <w:lang w:eastAsia="en-US"/>
        </w:rPr>
        <w:t>o + 2</w:t>
      </w:r>
      <w:r w:rsidRPr="00116D49">
        <w:rPr>
          <w:sz w:val="21"/>
          <w:szCs w:val="21"/>
          <w:lang w:eastAsia="en-US"/>
        </w:rPr>
        <w:t xml:space="preserve">0% wartości umowy. </w:t>
      </w:r>
      <w:r w:rsidRPr="00116D49">
        <w:rPr>
          <w:sz w:val="21"/>
          <w:szCs w:val="21"/>
        </w:rPr>
        <w:t>W takim przypadku rozliczenie za wykonaną dostawę odbywać się będzie na podstawie cen jednostkowych określonych w Wykazie Cen Wykonawcy.</w:t>
      </w:r>
    </w:p>
    <w:p w:rsidR="000967CB" w:rsidRPr="00116D49" w:rsidRDefault="000967CB" w:rsidP="00D5481E">
      <w:pPr>
        <w:pStyle w:val="Tekstpodstawowy"/>
        <w:numPr>
          <w:ilvl w:val="0"/>
          <w:numId w:val="23"/>
        </w:numPr>
        <w:tabs>
          <w:tab w:val="left" w:pos="0"/>
        </w:tabs>
        <w:ind w:left="851" w:hanging="284"/>
        <w:rPr>
          <w:smallCaps/>
          <w:color w:val="000000" w:themeColor="text1"/>
          <w:sz w:val="21"/>
          <w:szCs w:val="21"/>
        </w:rPr>
      </w:pPr>
      <w:r w:rsidRPr="00116D49">
        <w:rPr>
          <w:sz w:val="21"/>
          <w:szCs w:val="21"/>
        </w:rPr>
        <w:t xml:space="preserve">Zamawiający przekaże Wykonawcy pisemną informację o potrzebie realizacji dodatkowej dostawy w ramach prawa opcji w formie zamówienia, nie później niż do dnia </w:t>
      </w:r>
      <w:r w:rsidR="003E4B80" w:rsidRPr="00116D49">
        <w:rPr>
          <w:sz w:val="21"/>
          <w:szCs w:val="21"/>
        </w:rPr>
        <w:t>1 stycznia 2018</w:t>
      </w:r>
      <w:r w:rsidRPr="00116D49">
        <w:rPr>
          <w:sz w:val="21"/>
          <w:szCs w:val="21"/>
        </w:rPr>
        <w:t xml:space="preserve"> roku, po tym</w:t>
      </w:r>
      <w:r w:rsidRPr="00116D49">
        <w:rPr>
          <w:color w:val="000000" w:themeColor="text1"/>
          <w:sz w:val="21"/>
          <w:szCs w:val="21"/>
        </w:rPr>
        <w:t xml:space="preserve"> terminie prawo Zamawiającego wygaśnie. </w:t>
      </w:r>
    </w:p>
    <w:p w:rsidR="000967CB" w:rsidRPr="00116D49" w:rsidRDefault="000967CB" w:rsidP="00D5481E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851" w:hanging="284"/>
        <w:contextualSpacing w:val="0"/>
        <w:rPr>
          <w:color w:val="000000" w:themeColor="text1"/>
          <w:sz w:val="21"/>
          <w:szCs w:val="21"/>
        </w:rPr>
      </w:pPr>
      <w:r w:rsidRPr="00116D49">
        <w:rPr>
          <w:color w:val="000000" w:themeColor="text1"/>
          <w:sz w:val="21"/>
          <w:szCs w:val="21"/>
        </w:rPr>
        <w:lastRenderedPageBreak/>
        <w:t xml:space="preserve">W przypadku nie skorzystania przez Zamawiającego z prawa opcji Wykonawcy nie przysługują żadne roszczenia z tego tytułu. </w:t>
      </w:r>
    </w:p>
    <w:p w:rsidR="009036EC" w:rsidRPr="00116D49" w:rsidRDefault="009036EC" w:rsidP="009036EC">
      <w:pPr>
        <w:pStyle w:val="Tekstpodstawowy"/>
        <w:numPr>
          <w:ilvl w:val="0"/>
          <w:numId w:val="1"/>
        </w:numPr>
        <w:tabs>
          <w:tab w:val="clear" w:pos="1065"/>
          <w:tab w:val="num" w:pos="284"/>
        </w:tabs>
        <w:spacing w:before="60" w:after="60"/>
        <w:ind w:left="284" w:hanging="284"/>
        <w:rPr>
          <w:b/>
          <w:bCs/>
          <w:smallCaps/>
          <w:sz w:val="21"/>
          <w:szCs w:val="21"/>
        </w:rPr>
      </w:pPr>
      <w:r w:rsidRPr="00116D49">
        <w:rPr>
          <w:b/>
          <w:bCs/>
          <w:smallCaps/>
          <w:sz w:val="21"/>
          <w:szCs w:val="21"/>
        </w:rPr>
        <w:t>Sposób obliczania ceny oferty</w:t>
      </w:r>
    </w:p>
    <w:p w:rsidR="004C4E1C" w:rsidRPr="00116D49" w:rsidRDefault="00A8169E" w:rsidP="004C4E1C">
      <w:pPr>
        <w:pStyle w:val="Tekstpodstawowy"/>
        <w:numPr>
          <w:ilvl w:val="0"/>
          <w:numId w:val="12"/>
        </w:numPr>
        <w:tabs>
          <w:tab w:val="left" w:pos="567"/>
        </w:tabs>
        <w:spacing w:before="60" w:after="60"/>
        <w:ind w:left="568" w:hanging="284"/>
        <w:rPr>
          <w:sz w:val="21"/>
          <w:szCs w:val="21"/>
        </w:rPr>
      </w:pPr>
      <w:r>
        <w:rPr>
          <w:color w:val="000000" w:themeColor="text1"/>
          <w:sz w:val="21"/>
          <w:szCs w:val="21"/>
          <w:u w:val="single"/>
        </w:rPr>
        <w:t xml:space="preserve">Cenę oferty </w:t>
      </w:r>
      <w:r w:rsidR="004C4E1C" w:rsidRPr="00116D49">
        <w:rPr>
          <w:color w:val="000000" w:themeColor="text1"/>
          <w:sz w:val="21"/>
          <w:szCs w:val="21"/>
          <w:u w:val="single"/>
        </w:rPr>
        <w:t>należy podać odrębnie dla każdej części zamówienia.</w:t>
      </w:r>
    </w:p>
    <w:p w:rsidR="00FA34E0" w:rsidRPr="00116D49" w:rsidRDefault="00FA34E0" w:rsidP="000C4F55">
      <w:pPr>
        <w:pStyle w:val="Tekstpodstawowy"/>
        <w:numPr>
          <w:ilvl w:val="0"/>
          <w:numId w:val="12"/>
        </w:numPr>
        <w:tabs>
          <w:tab w:val="left" w:pos="567"/>
        </w:tabs>
        <w:spacing w:before="60" w:after="60"/>
        <w:ind w:left="568" w:hanging="284"/>
        <w:rPr>
          <w:sz w:val="21"/>
          <w:szCs w:val="21"/>
        </w:rPr>
      </w:pPr>
      <w:r w:rsidRPr="00116D49">
        <w:rPr>
          <w:sz w:val="21"/>
          <w:szCs w:val="21"/>
        </w:rPr>
        <w:t xml:space="preserve">Wykonawca obliczy cenę </w:t>
      </w:r>
      <w:r w:rsidR="00A8169E">
        <w:rPr>
          <w:sz w:val="21"/>
          <w:szCs w:val="21"/>
        </w:rPr>
        <w:t>oferty (wartość zamówienia)</w:t>
      </w:r>
      <w:r w:rsidRPr="00116D49">
        <w:rPr>
          <w:sz w:val="21"/>
          <w:szCs w:val="21"/>
        </w:rPr>
        <w:t xml:space="preserve"> na podstawie informacji wyspecyfikowanych w </w:t>
      </w:r>
      <w:r w:rsidRPr="00116D49">
        <w:rPr>
          <w:i/>
          <w:sz w:val="21"/>
          <w:szCs w:val="21"/>
        </w:rPr>
        <w:t>Rozeznaniu cenowym</w:t>
      </w:r>
      <w:r w:rsidRPr="00116D49">
        <w:rPr>
          <w:sz w:val="21"/>
          <w:szCs w:val="21"/>
        </w:rPr>
        <w:t xml:space="preserve"> i jego załącznikach. Obliczoną cenę </w:t>
      </w:r>
      <w:r w:rsidR="00A8169E">
        <w:rPr>
          <w:sz w:val="21"/>
          <w:szCs w:val="21"/>
        </w:rPr>
        <w:t xml:space="preserve">oferty brutto (wartość zamówienia) </w:t>
      </w:r>
      <w:r w:rsidRPr="00116D49">
        <w:rPr>
          <w:sz w:val="21"/>
          <w:szCs w:val="21"/>
        </w:rPr>
        <w:t xml:space="preserve">Wykonawca wpisze w </w:t>
      </w:r>
      <w:r w:rsidRPr="00116D49">
        <w:rPr>
          <w:i/>
          <w:sz w:val="21"/>
          <w:szCs w:val="21"/>
        </w:rPr>
        <w:t>Formularz Oferty</w:t>
      </w:r>
      <w:r w:rsidRPr="00116D49">
        <w:rPr>
          <w:sz w:val="21"/>
          <w:szCs w:val="21"/>
        </w:rPr>
        <w:t xml:space="preserve"> stanowiący ZAŁĄCZNIK NR 1 do </w:t>
      </w:r>
      <w:r w:rsidRPr="00116D49">
        <w:rPr>
          <w:i/>
          <w:sz w:val="21"/>
          <w:szCs w:val="21"/>
        </w:rPr>
        <w:t>Rozeznania cenowego</w:t>
      </w:r>
      <w:r w:rsidRPr="00116D49">
        <w:rPr>
          <w:sz w:val="21"/>
          <w:szCs w:val="21"/>
        </w:rPr>
        <w:t>.</w:t>
      </w:r>
    </w:p>
    <w:p w:rsidR="009036EC" w:rsidRPr="00116D49" w:rsidRDefault="009036EC" w:rsidP="000C4F55">
      <w:pPr>
        <w:pStyle w:val="Tekstpodstawowy"/>
        <w:numPr>
          <w:ilvl w:val="0"/>
          <w:numId w:val="12"/>
        </w:numPr>
        <w:tabs>
          <w:tab w:val="left" w:pos="567"/>
        </w:tabs>
        <w:spacing w:before="60" w:after="60"/>
        <w:ind w:left="568" w:hanging="284"/>
        <w:rPr>
          <w:sz w:val="21"/>
          <w:szCs w:val="21"/>
        </w:rPr>
      </w:pPr>
      <w:r w:rsidRPr="00116D49">
        <w:rPr>
          <w:sz w:val="21"/>
          <w:szCs w:val="21"/>
        </w:rPr>
        <w:t xml:space="preserve">Cena oferty musi określać wynagrodzenie za realizację całości zamówienia, uwzględniać wszystkie wymagania wykonania zamówienia oraz obejmować wszelkie koszty, jakie poniesie Wykonawca z tytułu realizacji zamówienia, w szczególności transport na własny koszt i na własne ryzyko w terminie wskazanym przez Zamawiającego. </w:t>
      </w:r>
    </w:p>
    <w:p w:rsidR="009036EC" w:rsidRPr="00116D49" w:rsidRDefault="009036EC" w:rsidP="000C4F55">
      <w:pPr>
        <w:pStyle w:val="Tekstpodstawowy"/>
        <w:numPr>
          <w:ilvl w:val="0"/>
          <w:numId w:val="12"/>
        </w:numPr>
        <w:tabs>
          <w:tab w:val="left" w:pos="567"/>
        </w:tabs>
        <w:spacing w:before="60" w:after="60"/>
        <w:ind w:left="568" w:hanging="284"/>
        <w:rPr>
          <w:sz w:val="21"/>
          <w:szCs w:val="21"/>
        </w:rPr>
      </w:pPr>
      <w:r w:rsidRPr="00116D49">
        <w:rPr>
          <w:sz w:val="21"/>
          <w:szCs w:val="21"/>
        </w:rPr>
        <w:t xml:space="preserve">Cena oferty musi zawierać należny podatek VAT zgodnie z art. 41 ust. 12. ustawy o podatku od towarów </w:t>
      </w:r>
      <w:r w:rsidRPr="00116D49">
        <w:rPr>
          <w:sz w:val="21"/>
          <w:szCs w:val="21"/>
        </w:rPr>
        <w:br/>
        <w:t>i usług z dnia 11.03.2004</w:t>
      </w:r>
      <w:proofErr w:type="gramStart"/>
      <w:r w:rsidRPr="00116D49">
        <w:rPr>
          <w:sz w:val="21"/>
          <w:szCs w:val="21"/>
        </w:rPr>
        <w:t>r</w:t>
      </w:r>
      <w:proofErr w:type="gramEnd"/>
      <w:r w:rsidRPr="00116D49">
        <w:rPr>
          <w:sz w:val="21"/>
          <w:szCs w:val="21"/>
        </w:rPr>
        <w:t xml:space="preserve">. (Dz. U. 2016. 710 </w:t>
      </w:r>
      <w:proofErr w:type="gramStart"/>
      <w:r w:rsidRPr="00116D49">
        <w:rPr>
          <w:sz w:val="21"/>
          <w:szCs w:val="21"/>
        </w:rPr>
        <w:t>z</w:t>
      </w:r>
      <w:proofErr w:type="gramEnd"/>
      <w:r w:rsidRPr="00116D49">
        <w:rPr>
          <w:sz w:val="21"/>
          <w:szCs w:val="21"/>
        </w:rPr>
        <w:t xml:space="preserve"> późniejszymi zmianami),</w:t>
      </w:r>
    </w:p>
    <w:p w:rsidR="009036EC" w:rsidRPr="00116D49" w:rsidRDefault="009036EC" w:rsidP="000C4F55">
      <w:pPr>
        <w:pStyle w:val="Tekstpodstawowy"/>
        <w:numPr>
          <w:ilvl w:val="0"/>
          <w:numId w:val="12"/>
        </w:numPr>
        <w:tabs>
          <w:tab w:val="left" w:pos="567"/>
        </w:tabs>
        <w:spacing w:before="60" w:after="60"/>
        <w:ind w:left="568" w:hanging="284"/>
        <w:rPr>
          <w:sz w:val="21"/>
          <w:szCs w:val="21"/>
        </w:rPr>
      </w:pPr>
      <w:r w:rsidRPr="00116D49">
        <w:rPr>
          <w:sz w:val="21"/>
          <w:szCs w:val="21"/>
        </w:rPr>
        <w:t>Skutki finansowe jakichkolwiek błędów obciążają Wykonawcę, który musi przewidzieć wszystkie okoliczności mogące mieć wpływ na cenę oferty. Jeżeli Wykonawca stosuje upusty cenowe, to proponując je Zamawiającemu, musi je uwzględnić w ostatecznej cenie oferty.</w:t>
      </w:r>
    </w:p>
    <w:p w:rsidR="009036EC" w:rsidRPr="00116D49" w:rsidRDefault="009036EC" w:rsidP="000C4F55">
      <w:pPr>
        <w:pStyle w:val="Tekstpodstawowy"/>
        <w:numPr>
          <w:ilvl w:val="0"/>
          <w:numId w:val="12"/>
        </w:numPr>
        <w:tabs>
          <w:tab w:val="left" w:pos="567"/>
        </w:tabs>
        <w:spacing w:before="60" w:after="60"/>
        <w:ind w:left="568" w:hanging="284"/>
        <w:rPr>
          <w:sz w:val="21"/>
          <w:szCs w:val="21"/>
        </w:rPr>
      </w:pPr>
      <w:r w:rsidRPr="00116D49">
        <w:rPr>
          <w:sz w:val="21"/>
          <w:szCs w:val="21"/>
        </w:rPr>
        <w:t xml:space="preserve">Wykonawcy zobowiązani są do zaokrąglenia cen do pełnych groszy, czyli do dwóch miejsc po przecinku, przy czym końcówki poniżej 0,5 grosza pomija się, a końcówki 0,5 grosza i wyższe zaokrągla się do </w:t>
      </w:r>
      <w:r w:rsidRPr="00116D49">
        <w:rPr>
          <w:sz w:val="21"/>
          <w:szCs w:val="21"/>
        </w:rPr>
        <w:br/>
        <w:t>1 grosza.</w:t>
      </w:r>
    </w:p>
    <w:p w:rsidR="009036EC" w:rsidRPr="00116D49" w:rsidRDefault="009036EC" w:rsidP="000C4F55">
      <w:pPr>
        <w:pStyle w:val="Tekstpodstawowy"/>
        <w:numPr>
          <w:ilvl w:val="0"/>
          <w:numId w:val="12"/>
        </w:numPr>
        <w:tabs>
          <w:tab w:val="left" w:pos="567"/>
        </w:tabs>
        <w:spacing w:before="60" w:after="60"/>
        <w:ind w:left="568" w:hanging="284"/>
        <w:rPr>
          <w:sz w:val="21"/>
          <w:szCs w:val="21"/>
        </w:rPr>
      </w:pPr>
      <w:r w:rsidRPr="00116D49">
        <w:rPr>
          <w:sz w:val="21"/>
          <w:szCs w:val="21"/>
        </w:rPr>
        <w:t xml:space="preserve">Cena oferty musi być podana w złotych polskich cyfrowo i słownie. </w:t>
      </w:r>
    </w:p>
    <w:p w:rsidR="009036EC" w:rsidRPr="00116D49" w:rsidRDefault="009036EC" w:rsidP="009036EC">
      <w:pPr>
        <w:pStyle w:val="Tekstpodstawowy"/>
        <w:numPr>
          <w:ilvl w:val="0"/>
          <w:numId w:val="1"/>
        </w:numPr>
        <w:tabs>
          <w:tab w:val="clear" w:pos="1065"/>
          <w:tab w:val="num" w:pos="284"/>
        </w:tabs>
        <w:spacing w:before="60" w:after="60"/>
        <w:ind w:left="284" w:hanging="284"/>
        <w:rPr>
          <w:sz w:val="21"/>
          <w:szCs w:val="21"/>
        </w:rPr>
      </w:pPr>
      <w:proofErr w:type="gramStart"/>
      <w:r w:rsidRPr="00116D49">
        <w:rPr>
          <w:b/>
          <w:smallCaps/>
          <w:sz w:val="21"/>
          <w:szCs w:val="21"/>
        </w:rPr>
        <w:t>kryteria</w:t>
      </w:r>
      <w:proofErr w:type="gramEnd"/>
      <w:r w:rsidRPr="00116D49">
        <w:rPr>
          <w:b/>
          <w:bCs/>
          <w:smallCaps/>
          <w:sz w:val="21"/>
          <w:szCs w:val="21"/>
        </w:rPr>
        <w:t xml:space="preserve"> oceny ofert</w:t>
      </w:r>
    </w:p>
    <w:p w:rsidR="00C875AB" w:rsidRPr="00116D49" w:rsidRDefault="00C875AB" w:rsidP="000C4F55">
      <w:pPr>
        <w:pStyle w:val="Akapitzlist"/>
        <w:numPr>
          <w:ilvl w:val="0"/>
          <w:numId w:val="11"/>
        </w:numPr>
        <w:tabs>
          <w:tab w:val="clear" w:pos="1065"/>
        </w:tabs>
        <w:spacing w:before="60" w:after="60"/>
        <w:ind w:left="568" w:hanging="284"/>
        <w:contextualSpacing w:val="0"/>
        <w:rPr>
          <w:sz w:val="21"/>
          <w:szCs w:val="21"/>
        </w:rPr>
      </w:pPr>
      <w:r w:rsidRPr="00116D49">
        <w:rPr>
          <w:sz w:val="21"/>
          <w:szCs w:val="21"/>
        </w:rPr>
        <w:t>Za ofertę najkorzystniejszą zostanie uznana oferta zawierająca najkorzystniejszy bilans punktów w kryteriac</w:t>
      </w:r>
      <w:r w:rsidR="005E2FD6" w:rsidRPr="00116D49">
        <w:rPr>
          <w:sz w:val="21"/>
          <w:szCs w:val="21"/>
        </w:rPr>
        <w:t>h</w:t>
      </w:r>
      <w:r w:rsidR="005E2FD6" w:rsidRPr="00116D49">
        <w:rPr>
          <w:b/>
          <w:color w:val="000000" w:themeColor="text1"/>
          <w:sz w:val="21"/>
          <w:szCs w:val="21"/>
          <w:u w:val="single"/>
        </w:rPr>
        <w:t xml:space="preserve"> w zakresie I </w:t>
      </w:r>
      <w:proofErr w:type="spellStart"/>
      <w:r w:rsidR="005E2FD6" w:rsidRPr="00116D49">
        <w:rPr>
          <w:b/>
          <w:color w:val="000000" w:themeColor="text1"/>
          <w:sz w:val="21"/>
          <w:szCs w:val="21"/>
          <w:u w:val="single"/>
        </w:rPr>
        <w:t>i</w:t>
      </w:r>
      <w:proofErr w:type="spellEnd"/>
      <w:r w:rsidR="005E2FD6" w:rsidRPr="00116D49">
        <w:rPr>
          <w:b/>
          <w:color w:val="000000" w:themeColor="text1"/>
          <w:sz w:val="21"/>
          <w:szCs w:val="21"/>
          <w:u w:val="single"/>
        </w:rPr>
        <w:t xml:space="preserve"> II części zamówienia</w:t>
      </w:r>
      <w:r w:rsidRPr="00116D49">
        <w:rPr>
          <w:sz w:val="21"/>
          <w:szCs w:val="21"/>
        </w:rPr>
        <w:t xml:space="preserve">: </w:t>
      </w:r>
    </w:p>
    <w:p w:rsidR="00B76AF3" w:rsidRPr="00116D49" w:rsidRDefault="009036EC" w:rsidP="00C875AB">
      <w:pPr>
        <w:pStyle w:val="Tekstpodstawowy"/>
        <w:numPr>
          <w:ilvl w:val="4"/>
          <w:numId w:val="1"/>
        </w:numPr>
        <w:tabs>
          <w:tab w:val="clear" w:pos="3600"/>
          <w:tab w:val="left" w:pos="567"/>
          <w:tab w:val="num" w:pos="1843"/>
        </w:tabs>
        <w:spacing w:before="60" w:after="60"/>
        <w:ind w:left="851"/>
        <w:rPr>
          <w:sz w:val="21"/>
          <w:szCs w:val="21"/>
        </w:rPr>
      </w:pPr>
      <w:r w:rsidRPr="00116D49">
        <w:rPr>
          <w:b/>
          <w:sz w:val="21"/>
          <w:szCs w:val="21"/>
          <w:u w:val="single"/>
        </w:rPr>
        <w:t>Cena</w:t>
      </w:r>
      <w:r w:rsidR="00C875AB" w:rsidRPr="00116D49">
        <w:rPr>
          <w:b/>
          <w:sz w:val="21"/>
          <w:szCs w:val="21"/>
          <w:u w:val="single"/>
        </w:rPr>
        <w:t xml:space="preserve"> oferty</w:t>
      </w:r>
      <w:r w:rsidRPr="00116D49">
        <w:rPr>
          <w:b/>
          <w:sz w:val="21"/>
          <w:szCs w:val="21"/>
          <w:u w:val="single"/>
        </w:rPr>
        <w:t xml:space="preserve"> brutto </w:t>
      </w:r>
      <w:r w:rsidR="008A260D" w:rsidRPr="00116D49">
        <w:rPr>
          <w:b/>
          <w:bCs/>
          <w:sz w:val="21"/>
          <w:szCs w:val="21"/>
        </w:rPr>
        <w:t>X</w:t>
      </w:r>
      <w:r w:rsidR="008A260D" w:rsidRPr="00116D49">
        <w:rPr>
          <w:b/>
          <w:bCs/>
          <w:sz w:val="21"/>
          <w:szCs w:val="21"/>
          <w:vertAlign w:val="subscript"/>
        </w:rPr>
        <w:t>C</w:t>
      </w:r>
    </w:p>
    <w:p w:rsidR="00B76AF3" w:rsidRPr="00116D49" w:rsidRDefault="00B76AF3" w:rsidP="000C4F55">
      <w:pPr>
        <w:numPr>
          <w:ilvl w:val="0"/>
          <w:numId w:val="19"/>
        </w:numPr>
        <w:autoSpaceDE w:val="0"/>
        <w:autoSpaceDN w:val="0"/>
        <w:adjustRightInd w:val="0"/>
        <w:spacing w:before="60"/>
        <w:ind w:hanging="214"/>
        <w:rPr>
          <w:b/>
          <w:sz w:val="21"/>
          <w:szCs w:val="21"/>
        </w:rPr>
      </w:pPr>
      <w:r w:rsidRPr="00116D49">
        <w:rPr>
          <w:rFonts w:eastAsia="Calibri"/>
          <w:b/>
          <w:sz w:val="21"/>
          <w:szCs w:val="21"/>
        </w:rPr>
        <w:t>Cena oferty</w:t>
      </w:r>
      <w:r w:rsidRPr="00116D49">
        <w:rPr>
          <w:rFonts w:eastAsia="Calibri"/>
          <w:sz w:val="21"/>
          <w:szCs w:val="21"/>
        </w:rPr>
        <w:t xml:space="preserve"> z podatkiem VAT za realizację przedmiotu zamówienia w zakresie poszczególnych części zamówienia, na którą powinny się składać wszelkie koszty ponoszone przez Wykonawcę</w:t>
      </w:r>
      <w:r w:rsidRPr="00116D49">
        <w:rPr>
          <w:b/>
          <w:sz w:val="21"/>
          <w:szCs w:val="21"/>
        </w:rPr>
        <w:t xml:space="preserve">. </w:t>
      </w:r>
    </w:p>
    <w:p w:rsidR="00B76AF3" w:rsidRPr="00116D49" w:rsidRDefault="00B76AF3" w:rsidP="000C4F55">
      <w:pPr>
        <w:numPr>
          <w:ilvl w:val="0"/>
          <w:numId w:val="19"/>
        </w:numPr>
        <w:autoSpaceDE w:val="0"/>
        <w:autoSpaceDN w:val="0"/>
        <w:adjustRightInd w:val="0"/>
        <w:spacing w:before="60"/>
        <w:ind w:hanging="214"/>
        <w:rPr>
          <w:b/>
          <w:sz w:val="21"/>
          <w:szCs w:val="21"/>
        </w:rPr>
      </w:pPr>
      <w:r w:rsidRPr="00116D49">
        <w:rPr>
          <w:sz w:val="21"/>
          <w:szCs w:val="21"/>
        </w:rPr>
        <w:t xml:space="preserve">Ocena punktowa w kryterium </w:t>
      </w:r>
      <w:r w:rsidRPr="00116D49">
        <w:rPr>
          <w:b/>
          <w:sz w:val="21"/>
          <w:szCs w:val="21"/>
        </w:rPr>
        <w:t>Cena oferty</w:t>
      </w:r>
      <w:r w:rsidRPr="00116D49">
        <w:rPr>
          <w:sz w:val="21"/>
          <w:szCs w:val="21"/>
        </w:rPr>
        <w:t xml:space="preserve"> dokonana zostanie na podstawie ceny oferty brutto wskazanej przez Wykonawcę w </w:t>
      </w:r>
      <w:r w:rsidRPr="00116D49">
        <w:rPr>
          <w:i/>
          <w:sz w:val="21"/>
          <w:szCs w:val="21"/>
        </w:rPr>
        <w:t>Formularzu oferty</w:t>
      </w:r>
      <w:r w:rsidRPr="00116D49">
        <w:rPr>
          <w:sz w:val="21"/>
          <w:szCs w:val="21"/>
        </w:rPr>
        <w:t xml:space="preserve"> (ZAŁĄCZNIK Nr </w:t>
      </w:r>
      <w:r w:rsidR="001F0F3C" w:rsidRPr="00116D49">
        <w:rPr>
          <w:sz w:val="21"/>
          <w:szCs w:val="21"/>
        </w:rPr>
        <w:t>1</w:t>
      </w:r>
      <w:r w:rsidRPr="00116D49">
        <w:rPr>
          <w:sz w:val="21"/>
          <w:szCs w:val="21"/>
        </w:rPr>
        <w:t xml:space="preserve"> do SIWZ) i przeliczona według wzoru opisanego w tabeli poniżej.</w:t>
      </w:r>
    </w:p>
    <w:p w:rsidR="008A260D" w:rsidRPr="00116D49" w:rsidRDefault="008A260D" w:rsidP="000C4F55">
      <w:pPr>
        <w:pStyle w:val="Tekstpodstawowy"/>
        <w:numPr>
          <w:ilvl w:val="3"/>
          <w:numId w:val="7"/>
        </w:numPr>
        <w:tabs>
          <w:tab w:val="left" w:pos="567"/>
        </w:tabs>
        <w:spacing w:before="60" w:after="60"/>
        <w:ind w:left="851"/>
        <w:rPr>
          <w:sz w:val="21"/>
          <w:szCs w:val="21"/>
        </w:rPr>
      </w:pPr>
      <w:r w:rsidRPr="00116D49">
        <w:rPr>
          <w:b/>
          <w:sz w:val="21"/>
          <w:szCs w:val="21"/>
          <w:u w:val="single"/>
        </w:rPr>
        <w:t>Termin realizacji zamówienia</w:t>
      </w:r>
      <w:r w:rsidRPr="00116D49">
        <w:rPr>
          <w:b/>
          <w:bCs/>
          <w:sz w:val="21"/>
          <w:szCs w:val="21"/>
        </w:rPr>
        <w:t xml:space="preserve"> X</w:t>
      </w:r>
      <w:r w:rsidR="00AF7C11" w:rsidRPr="00116D49">
        <w:rPr>
          <w:b/>
          <w:bCs/>
          <w:sz w:val="21"/>
          <w:szCs w:val="21"/>
          <w:vertAlign w:val="subscript"/>
        </w:rPr>
        <w:t>T</w:t>
      </w:r>
    </w:p>
    <w:p w:rsidR="00F41BD4" w:rsidRPr="00116D49" w:rsidRDefault="008A260D" w:rsidP="000C4F55">
      <w:pPr>
        <w:numPr>
          <w:ilvl w:val="0"/>
          <w:numId w:val="19"/>
        </w:numPr>
        <w:autoSpaceDE w:val="0"/>
        <w:autoSpaceDN w:val="0"/>
        <w:adjustRightInd w:val="0"/>
        <w:spacing w:before="60"/>
        <w:ind w:hanging="214"/>
        <w:rPr>
          <w:sz w:val="21"/>
          <w:szCs w:val="21"/>
        </w:rPr>
      </w:pPr>
      <w:r w:rsidRPr="00116D49">
        <w:rPr>
          <w:sz w:val="21"/>
          <w:szCs w:val="21"/>
        </w:rPr>
        <w:t xml:space="preserve">Ocena punktowa w kryterium </w:t>
      </w:r>
      <w:r w:rsidRPr="00116D49">
        <w:rPr>
          <w:b/>
          <w:sz w:val="21"/>
          <w:szCs w:val="21"/>
        </w:rPr>
        <w:t>Termin realizacji zamówienia</w:t>
      </w:r>
      <w:r w:rsidRPr="00116D49">
        <w:rPr>
          <w:sz w:val="21"/>
          <w:szCs w:val="21"/>
        </w:rPr>
        <w:t xml:space="preserve"> dokonana zostanie na podstawie terminu realizacji zamówienia, wskazanego przez Wykonawcę w </w:t>
      </w:r>
      <w:r w:rsidRPr="00116D49">
        <w:rPr>
          <w:i/>
          <w:sz w:val="21"/>
          <w:szCs w:val="21"/>
        </w:rPr>
        <w:t>Formularzu oferty</w:t>
      </w:r>
      <w:r w:rsidRPr="00116D49">
        <w:rPr>
          <w:sz w:val="21"/>
          <w:szCs w:val="21"/>
        </w:rPr>
        <w:t xml:space="preserve"> (ZAŁĄCZNIK Nr </w:t>
      </w:r>
      <w:r w:rsidR="001F0F3C" w:rsidRPr="00116D49">
        <w:rPr>
          <w:sz w:val="21"/>
          <w:szCs w:val="21"/>
        </w:rPr>
        <w:t>1</w:t>
      </w:r>
      <w:r w:rsidRPr="00116D49">
        <w:rPr>
          <w:sz w:val="21"/>
          <w:szCs w:val="21"/>
        </w:rPr>
        <w:t xml:space="preserve"> do SIWZ) w formie konkretnej liczby dni. </w:t>
      </w:r>
    </w:p>
    <w:p w:rsidR="008A260D" w:rsidRPr="00116D49" w:rsidRDefault="008A260D" w:rsidP="000C4F55">
      <w:pPr>
        <w:numPr>
          <w:ilvl w:val="0"/>
          <w:numId w:val="19"/>
        </w:numPr>
        <w:autoSpaceDE w:val="0"/>
        <w:autoSpaceDN w:val="0"/>
        <w:adjustRightInd w:val="0"/>
        <w:spacing w:before="60"/>
        <w:ind w:hanging="214"/>
        <w:rPr>
          <w:sz w:val="21"/>
          <w:szCs w:val="21"/>
        </w:rPr>
      </w:pPr>
      <w:r w:rsidRPr="00116D49">
        <w:rPr>
          <w:b/>
          <w:sz w:val="21"/>
          <w:szCs w:val="21"/>
        </w:rPr>
        <w:t xml:space="preserve">Termin realizacji zamówienia oferowany przez Wykonawcę nie może być dłuższy niż termin wymagany </w:t>
      </w:r>
      <w:r w:rsidR="00D12F89">
        <w:rPr>
          <w:b/>
          <w:sz w:val="21"/>
          <w:szCs w:val="21"/>
        </w:rPr>
        <w:t xml:space="preserve">przez Zamawiającego w </w:t>
      </w:r>
      <w:r w:rsidRPr="00116D49">
        <w:rPr>
          <w:b/>
          <w:bCs/>
          <w:sz w:val="21"/>
          <w:szCs w:val="21"/>
        </w:rPr>
        <w:t xml:space="preserve">ust. 4. 1) </w:t>
      </w:r>
      <w:r w:rsidRPr="00116D49">
        <w:rPr>
          <w:b/>
          <w:bCs/>
          <w:i/>
          <w:sz w:val="21"/>
          <w:szCs w:val="21"/>
        </w:rPr>
        <w:t>Rozeznania cenowego.</w:t>
      </w:r>
    </w:p>
    <w:p w:rsidR="009036EC" w:rsidRPr="00116D49" w:rsidRDefault="008F0DD1" w:rsidP="000C4F55">
      <w:pPr>
        <w:pStyle w:val="Akapitzlist"/>
        <w:numPr>
          <w:ilvl w:val="0"/>
          <w:numId w:val="11"/>
        </w:numPr>
        <w:tabs>
          <w:tab w:val="clear" w:pos="1065"/>
          <w:tab w:val="left" w:pos="709"/>
        </w:tabs>
        <w:spacing w:before="60" w:after="60"/>
        <w:ind w:left="568" w:hanging="284"/>
        <w:contextualSpacing w:val="0"/>
        <w:rPr>
          <w:sz w:val="21"/>
          <w:szCs w:val="21"/>
        </w:rPr>
      </w:pPr>
      <w:r w:rsidRPr="00116D49">
        <w:rPr>
          <w:sz w:val="21"/>
          <w:szCs w:val="21"/>
        </w:rPr>
        <w:t xml:space="preserve">Powyższym kryteriom Zamawiający przypisał następujące znaczenie: </w:t>
      </w:r>
    </w:p>
    <w:tbl>
      <w:tblPr>
        <w:tblW w:w="4819" w:type="pct"/>
        <w:tblInd w:w="3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2011"/>
        <w:gridCol w:w="1050"/>
        <w:gridCol w:w="1321"/>
        <w:gridCol w:w="4395"/>
      </w:tblGrid>
      <w:tr w:rsidR="00F41BD4" w:rsidRPr="00116D49" w:rsidTr="00726AE1">
        <w:trPr>
          <w:trHeight w:val="419"/>
        </w:trPr>
        <w:tc>
          <w:tcPr>
            <w:tcW w:w="225" w:type="pct"/>
          </w:tcPr>
          <w:p w:rsidR="00F41BD4" w:rsidRPr="00116D49" w:rsidRDefault="00F41BD4" w:rsidP="00171389">
            <w:pPr>
              <w:jc w:val="center"/>
              <w:rPr>
                <w:b/>
                <w:sz w:val="21"/>
                <w:szCs w:val="21"/>
              </w:rPr>
            </w:pPr>
            <w:r w:rsidRPr="00116D49">
              <w:rPr>
                <w:b/>
                <w:sz w:val="21"/>
                <w:szCs w:val="21"/>
              </w:rPr>
              <w:t>L.</w:t>
            </w:r>
            <w:proofErr w:type="gramStart"/>
            <w:r w:rsidRPr="00116D49">
              <w:rPr>
                <w:b/>
                <w:sz w:val="21"/>
                <w:szCs w:val="21"/>
              </w:rPr>
              <w:t>p</w:t>
            </w:r>
            <w:proofErr w:type="gramEnd"/>
            <w:r w:rsidRPr="00116D49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102" w:type="pct"/>
          </w:tcPr>
          <w:p w:rsidR="00F41BD4" w:rsidRPr="00116D49" w:rsidRDefault="00F41BD4" w:rsidP="00171389">
            <w:pPr>
              <w:jc w:val="center"/>
              <w:rPr>
                <w:b/>
                <w:sz w:val="21"/>
                <w:szCs w:val="21"/>
              </w:rPr>
            </w:pPr>
            <w:r w:rsidRPr="00116D49">
              <w:rPr>
                <w:b/>
                <w:sz w:val="21"/>
                <w:szCs w:val="21"/>
              </w:rPr>
              <w:t>Kryterium</w:t>
            </w:r>
          </w:p>
        </w:tc>
        <w:tc>
          <w:tcPr>
            <w:tcW w:w="557" w:type="pct"/>
          </w:tcPr>
          <w:p w:rsidR="00F41BD4" w:rsidRPr="00116D49" w:rsidRDefault="00F41BD4" w:rsidP="00171389">
            <w:pPr>
              <w:jc w:val="center"/>
              <w:rPr>
                <w:b/>
                <w:sz w:val="21"/>
                <w:szCs w:val="21"/>
              </w:rPr>
            </w:pPr>
            <w:r w:rsidRPr="00116D49">
              <w:rPr>
                <w:b/>
                <w:sz w:val="21"/>
                <w:szCs w:val="21"/>
              </w:rPr>
              <w:t>Znaczenie</w:t>
            </w:r>
          </w:p>
        </w:tc>
        <w:tc>
          <w:tcPr>
            <w:tcW w:w="730" w:type="pct"/>
          </w:tcPr>
          <w:p w:rsidR="00F41BD4" w:rsidRPr="00116D49" w:rsidRDefault="00F41BD4" w:rsidP="00171389">
            <w:pPr>
              <w:jc w:val="center"/>
              <w:rPr>
                <w:b/>
                <w:sz w:val="21"/>
                <w:szCs w:val="21"/>
              </w:rPr>
            </w:pPr>
            <w:r w:rsidRPr="00116D49">
              <w:rPr>
                <w:b/>
                <w:sz w:val="21"/>
                <w:szCs w:val="21"/>
              </w:rPr>
              <w:t>Liczba punktów</w:t>
            </w:r>
          </w:p>
        </w:tc>
        <w:tc>
          <w:tcPr>
            <w:tcW w:w="2386" w:type="pct"/>
          </w:tcPr>
          <w:p w:rsidR="00F41BD4" w:rsidRPr="00116D49" w:rsidRDefault="00F41BD4" w:rsidP="00171389">
            <w:pPr>
              <w:jc w:val="center"/>
              <w:rPr>
                <w:b/>
                <w:sz w:val="21"/>
                <w:szCs w:val="21"/>
              </w:rPr>
            </w:pPr>
            <w:r w:rsidRPr="00116D49">
              <w:rPr>
                <w:rFonts w:eastAsia="Calibri"/>
                <w:b/>
                <w:sz w:val="21"/>
                <w:szCs w:val="21"/>
              </w:rPr>
              <w:t>Sposób obliczenia</w:t>
            </w:r>
          </w:p>
        </w:tc>
      </w:tr>
      <w:tr w:rsidR="00F41BD4" w:rsidRPr="00116D49" w:rsidTr="00726AE1">
        <w:trPr>
          <w:trHeight w:val="436"/>
        </w:trPr>
        <w:tc>
          <w:tcPr>
            <w:tcW w:w="225" w:type="pct"/>
            <w:vAlign w:val="center"/>
          </w:tcPr>
          <w:p w:rsidR="00F41BD4" w:rsidRPr="00116D49" w:rsidRDefault="00F41BD4" w:rsidP="00171389">
            <w:pPr>
              <w:jc w:val="center"/>
              <w:rPr>
                <w:sz w:val="21"/>
                <w:szCs w:val="21"/>
              </w:rPr>
            </w:pPr>
            <w:r w:rsidRPr="00116D49">
              <w:rPr>
                <w:sz w:val="21"/>
                <w:szCs w:val="21"/>
              </w:rPr>
              <w:t>1</w:t>
            </w:r>
          </w:p>
        </w:tc>
        <w:tc>
          <w:tcPr>
            <w:tcW w:w="1102" w:type="pct"/>
          </w:tcPr>
          <w:p w:rsidR="00F41BD4" w:rsidRPr="00116D49" w:rsidRDefault="00F41BD4" w:rsidP="00927593">
            <w:pPr>
              <w:pStyle w:val="Nagwek8"/>
              <w:rPr>
                <w:sz w:val="21"/>
                <w:szCs w:val="21"/>
                <w:u w:val="none"/>
              </w:rPr>
            </w:pPr>
            <w:r w:rsidRPr="00116D49">
              <w:rPr>
                <w:sz w:val="21"/>
                <w:szCs w:val="21"/>
                <w:u w:val="none"/>
              </w:rPr>
              <w:t xml:space="preserve">Cena oferty brutto </w:t>
            </w:r>
            <w:r w:rsidRPr="00116D49">
              <w:rPr>
                <w:b/>
                <w:bCs/>
                <w:sz w:val="21"/>
                <w:szCs w:val="21"/>
                <w:u w:val="none"/>
              </w:rPr>
              <w:t>X</w:t>
            </w:r>
            <w:r w:rsidRPr="00116D49">
              <w:rPr>
                <w:b/>
                <w:bCs/>
                <w:sz w:val="21"/>
                <w:szCs w:val="21"/>
                <w:u w:val="none"/>
                <w:vertAlign w:val="subscript"/>
              </w:rPr>
              <w:t>C</w:t>
            </w:r>
            <w:r w:rsidRPr="00116D49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57" w:type="pct"/>
            <w:vAlign w:val="center"/>
          </w:tcPr>
          <w:p w:rsidR="00F41BD4" w:rsidRPr="00116D49" w:rsidRDefault="00F41BD4" w:rsidP="00171389">
            <w:pPr>
              <w:jc w:val="center"/>
              <w:rPr>
                <w:b/>
                <w:sz w:val="21"/>
                <w:szCs w:val="21"/>
              </w:rPr>
            </w:pPr>
            <w:r w:rsidRPr="00116D49">
              <w:rPr>
                <w:b/>
                <w:sz w:val="21"/>
                <w:szCs w:val="21"/>
              </w:rPr>
              <w:t>90</w:t>
            </w:r>
            <w:r w:rsidR="00927593" w:rsidRPr="00116D49">
              <w:rPr>
                <w:b/>
                <w:sz w:val="21"/>
                <w:szCs w:val="21"/>
              </w:rPr>
              <w:t xml:space="preserve"> </w:t>
            </w:r>
            <w:r w:rsidRPr="00116D49">
              <w:rPr>
                <w:b/>
                <w:sz w:val="21"/>
                <w:szCs w:val="21"/>
              </w:rPr>
              <w:t>%</w:t>
            </w:r>
          </w:p>
        </w:tc>
        <w:tc>
          <w:tcPr>
            <w:tcW w:w="730" w:type="pct"/>
            <w:vAlign w:val="center"/>
          </w:tcPr>
          <w:p w:rsidR="00F41BD4" w:rsidRPr="00116D49" w:rsidRDefault="00F41BD4" w:rsidP="00C875AB">
            <w:pPr>
              <w:jc w:val="center"/>
              <w:rPr>
                <w:b/>
                <w:sz w:val="21"/>
                <w:szCs w:val="21"/>
              </w:rPr>
            </w:pPr>
            <w:r w:rsidRPr="00116D49">
              <w:rPr>
                <w:b/>
                <w:sz w:val="21"/>
                <w:szCs w:val="21"/>
              </w:rPr>
              <w:t>90 pkt.</w:t>
            </w:r>
          </w:p>
        </w:tc>
        <w:tc>
          <w:tcPr>
            <w:tcW w:w="2386" w:type="pct"/>
          </w:tcPr>
          <w:p w:rsidR="00F41BD4" w:rsidRPr="00116D49" w:rsidRDefault="00F41BD4" w:rsidP="00C875AB">
            <w:pPr>
              <w:jc w:val="center"/>
              <w:rPr>
                <w:b/>
                <w:sz w:val="21"/>
                <w:szCs w:val="21"/>
              </w:rPr>
            </w:pPr>
            <w:proofErr w:type="gramStart"/>
            <w:r w:rsidRPr="00116D49">
              <w:rPr>
                <w:sz w:val="21"/>
                <w:szCs w:val="21"/>
              </w:rPr>
              <w:t>cena</w:t>
            </w:r>
            <w:proofErr w:type="gramEnd"/>
            <w:r w:rsidRPr="00116D49">
              <w:rPr>
                <w:sz w:val="21"/>
                <w:szCs w:val="21"/>
              </w:rPr>
              <w:t xml:space="preserve"> oferty z (brutto) </w:t>
            </w:r>
            <w:r w:rsidRPr="00116D49">
              <w:rPr>
                <w:b/>
                <w:bCs/>
                <w:sz w:val="21"/>
                <w:szCs w:val="21"/>
              </w:rPr>
              <w:t>najni</w:t>
            </w:r>
            <w:r w:rsidRPr="00116D49">
              <w:rPr>
                <w:rFonts w:eastAsia="TimesNewRoman,Bold"/>
                <w:b/>
                <w:bCs/>
                <w:sz w:val="21"/>
                <w:szCs w:val="21"/>
              </w:rPr>
              <w:t>ż</w:t>
            </w:r>
            <w:r w:rsidRPr="00116D49">
              <w:rPr>
                <w:b/>
                <w:bCs/>
                <w:sz w:val="21"/>
                <w:szCs w:val="21"/>
              </w:rPr>
              <w:t xml:space="preserve">szej/ </w:t>
            </w:r>
            <w:r w:rsidRPr="00116D49">
              <w:rPr>
                <w:sz w:val="21"/>
                <w:szCs w:val="21"/>
              </w:rPr>
              <w:t xml:space="preserve">cena oferty (brutto) </w:t>
            </w:r>
            <w:r w:rsidRPr="00116D49">
              <w:rPr>
                <w:b/>
                <w:bCs/>
                <w:sz w:val="21"/>
                <w:szCs w:val="21"/>
              </w:rPr>
              <w:t xml:space="preserve">badanej </w:t>
            </w:r>
            <w:r w:rsidRPr="00116D49">
              <w:rPr>
                <w:sz w:val="21"/>
                <w:szCs w:val="21"/>
              </w:rPr>
              <w:t>x 90 pkt.</w:t>
            </w:r>
          </w:p>
        </w:tc>
      </w:tr>
      <w:tr w:rsidR="00F41BD4" w:rsidRPr="00116D49" w:rsidTr="00726AE1">
        <w:trPr>
          <w:trHeight w:val="436"/>
        </w:trPr>
        <w:tc>
          <w:tcPr>
            <w:tcW w:w="225" w:type="pct"/>
            <w:vAlign w:val="center"/>
          </w:tcPr>
          <w:p w:rsidR="00F41BD4" w:rsidRPr="00116D49" w:rsidRDefault="00F41BD4" w:rsidP="00171389">
            <w:pPr>
              <w:jc w:val="center"/>
              <w:rPr>
                <w:sz w:val="21"/>
                <w:szCs w:val="21"/>
              </w:rPr>
            </w:pPr>
            <w:r w:rsidRPr="00116D49">
              <w:rPr>
                <w:sz w:val="21"/>
                <w:szCs w:val="21"/>
              </w:rPr>
              <w:t>2</w:t>
            </w:r>
          </w:p>
        </w:tc>
        <w:tc>
          <w:tcPr>
            <w:tcW w:w="1102" w:type="pct"/>
          </w:tcPr>
          <w:p w:rsidR="00F41BD4" w:rsidRPr="00116D49" w:rsidRDefault="00F41BD4" w:rsidP="00927593">
            <w:pPr>
              <w:pStyle w:val="Tekstpodstawowy"/>
              <w:jc w:val="left"/>
              <w:rPr>
                <w:sz w:val="21"/>
                <w:szCs w:val="21"/>
              </w:rPr>
            </w:pPr>
            <w:r w:rsidRPr="00116D49">
              <w:rPr>
                <w:bCs/>
                <w:sz w:val="21"/>
                <w:szCs w:val="21"/>
              </w:rPr>
              <w:t xml:space="preserve">Termin realizacji zamówienia </w:t>
            </w:r>
            <w:r w:rsidRPr="00116D49">
              <w:rPr>
                <w:b/>
                <w:bCs/>
                <w:sz w:val="21"/>
                <w:szCs w:val="21"/>
              </w:rPr>
              <w:t>X</w:t>
            </w:r>
            <w:r w:rsidRPr="00116D49">
              <w:rPr>
                <w:b/>
                <w:bCs/>
                <w:sz w:val="21"/>
                <w:szCs w:val="21"/>
                <w:vertAlign w:val="subscript"/>
              </w:rPr>
              <w:t>T</w:t>
            </w:r>
            <w:r w:rsidRPr="00116D49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57" w:type="pct"/>
            <w:vAlign w:val="center"/>
          </w:tcPr>
          <w:p w:rsidR="00F41BD4" w:rsidRPr="00116D49" w:rsidRDefault="00F41BD4" w:rsidP="00171389">
            <w:pPr>
              <w:jc w:val="center"/>
              <w:rPr>
                <w:b/>
                <w:sz w:val="21"/>
                <w:szCs w:val="21"/>
              </w:rPr>
            </w:pPr>
            <w:r w:rsidRPr="00116D49">
              <w:rPr>
                <w:b/>
                <w:sz w:val="21"/>
                <w:szCs w:val="21"/>
              </w:rPr>
              <w:t>10</w:t>
            </w:r>
            <w:r w:rsidR="00927593" w:rsidRPr="00116D49">
              <w:rPr>
                <w:b/>
                <w:sz w:val="21"/>
                <w:szCs w:val="21"/>
              </w:rPr>
              <w:t xml:space="preserve"> </w:t>
            </w:r>
            <w:r w:rsidRPr="00116D49">
              <w:rPr>
                <w:b/>
                <w:sz w:val="21"/>
                <w:szCs w:val="21"/>
              </w:rPr>
              <w:t>%</w:t>
            </w:r>
          </w:p>
        </w:tc>
        <w:tc>
          <w:tcPr>
            <w:tcW w:w="730" w:type="pct"/>
            <w:vAlign w:val="center"/>
          </w:tcPr>
          <w:p w:rsidR="00F41BD4" w:rsidRPr="00116D49" w:rsidRDefault="00F41BD4" w:rsidP="00C875AB">
            <w:pPr>
              <w:jc w:val="center"/>
              <w:rPr>
                <w:b/>
                <w:sz w:val="21"/>
                <w:szCs w:val="21"/>
              </w:rPr>
            </w:pPr>
            <w:r w:rsidRPr="00116D49">
              <w:rPr>
                <w:b/>
                <w:sz w:val="21"/>
                <w:szCs w:val="21"/>
              </w:rPr>
              <w:t>10 pkt.</w:t>
            </w:r>
          </w:p>
        </w:tc>
        <w:tc>
          <w:tcPr>
            <w:tcW w:w="2386" w:type="pct"/>
          </w:tcPr>
          <w:p w:rsidR="00F41BD4" w:rsidRPr="00116D49" w:rsidRDefault="00F41BD4" w:rsidP="00C875AB">
            <w:pPr>
              <w:jc w:val="center"/>
              <w:rPr>
                <w:b/>
                <w:sz w:val="21"/>
                <w:szCs w:val="21"/>
              </w:rPr>
            </w:pPr>
            <w:proofErr w:type="gramStart"/>
            <w:r w:rsidRPr="00116D49">
              <w:rPr>
                <w:b/>
                <w:sz w:val="21"/>
                <w:szCs w:val="21"/>
              </w:rPr>
              <w:t>najkrótszy</w:t>
            </w:r>
            <w:proofErr w:type="gramEnd"/>
            <w:r w:rsidRPr="00116D49">
              <w:rPr>
                <w:sz w:val="21"/>
                <w:szCs w:val="21"/>
              </w:rPr>
              <w:t xml:space="preserve"> termin dostawy</w:t>
            </w:r>
            <w:r w:rsidRPr="00116D49">
              <w:rPr>
                <w:b/>
                <w:bCs/>
                <w:sz w:val="21"/>
                <w:szCs w:val="21"/>
              </w:rPr>
              <w:t xml:space="preserve">/ </w:t>
            </w:r>
            <w:r w:rsidRPr="00116D49">
              <w:rPr>
                <w:sz w:val="21"/>
                <w:szCs w:val="21"/>
              </w:rPr>
              <w:t xml:space="preserve">termin dostawy </w:t>
            </w:r>
            <w:r w:rsidRPr="00116D49">
              <w:rPr>
                <w:b/>
                <w:bCs/>
                <w:sz w:val="21"/>
                <w:szCs w:val="21"/>
              </w:rPr>
              <w:t xml:space="preserve">badanej </w:t>
            </w:r>
            <w:r w:rsidRPr="00116D49">
              <w:rPr>
                <w:sz w:val="21"/>
                <w:szCs w:val="21"/>
              </w:rPr>
              <w:t>oferty x 10 pkt.</w:t>
            </w:r>
          </w:p>
        </w:tc>
      </w:tr>
      <w:tr w:rsidR="00F41BD4" w:rsidRPr="00116D49" w:rsidTr="00726AE1">
        <w:trPr>
          <w:trHeight w:val="436"/>
        </w:trPr>
        <w:tc>
          <w:tcPr>
            <w:tcW w:w="225" w:type="pct"/>
            <w:vAlign w:val="center"/>
          </w:tcPr>
          <w:p w:rsidR="00F41BD4" w:rsidRPr="00116D49" w:rsidRDefault="00F41BD4" w:rsidP="001713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2" w:type="pct"/>
            <w:vAlign w:val="center"/>
          </w:tcPr>
          <w:p w:rsidR="00F41BD4" w:rsidRPr="00116D49" w:rsidRDefault="00F41BD4" w:rsidP="008F0DD1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116D49">
              <w:rPr>
                <w:rFonts w:eastAsia="Calibri"/>
                <w:b/>
                <w:sz w:val="21"/>
                <w:szCs w:val="21"/>
              </w:rPr>
              <w:t>Razem</w:t>
            </w:r>
          </w:p>
        </w:tc>
        <w:tc>
          <w:tcPr>
            <w:tcW w:w="557" w:type="pct"/>
            <w:vAlign w:val="center"/>
          </w:tcPr>
          <w:p w:rsidR="00F41BD4" w:rsidRPr="00116D49" w:rsidRDefault="00F41BD4" w:rsidP="008F0DD1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116D49">
              <w:rPr>
                <w:rFonts w:eastAsia="Calibri"/>
                <w:b/>
                <w:sz w:val="21"/>
                <w:szCs w:val="21"/>
              </w:rPr>
              <w:t>100 %</w:t>
            </w:r>
          </w:p>
        </w:tc>
        <w:tc>
          <w:tcPr>
            <w:tcW w:w="730" w:type="pct"/>
            <w:vAlign w:val="center"/>
          </w:tcPr>
          <w:p w:rsidR="00F41BD4" w:rsidRPr="00116D49" w:rsidRDefault="00F41BD4" w:rsidP="008F0DD1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116D49">
              <w:rPr>
                <w:rFonts w:eastAsia="Calibri"/>
                <w:b/>
                <w:sz w:val="21"/>
                <w:szCs w:val="21"/>
              </w:rPr>
              <w:t>100</w:t>
            </w:r>
            <w:r w:rsidR="00927593" w:rsidRPr="00116D49">
              <w:rPr>
                <w:b/>
                <w:sz w:val="21"/>
                <w:szCs w:val="21"/>
              </w:rPr>
              <w:t xml:space="preserve"> pkt.</w:t>
            </w:r>
          </w:p>
        </w:tc>
        <w:tc>
          <w:tcPr>
            <w:tcW w:w="2386" w:type="pct"/>
            <w:vAlign w:val="center"/>
          </w:tcPr>
          <w:p w:rsidR="00F41BD4" w:rsidRPr="00116D49" w:rsidRDefault="00F41BD4" w:rsidP="00F41BD4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116D49">
              <w:rPr>
                <w:rFonts w:eastAsia="Calibri"/>
                <w:b/>
                <w:sz w:val="21"/>
                <w:szCs w:val="21"/>
              </w:rPr>
              <w:t>X = X</w:t>
            </w:r>
            <w:r w:rsidRPr="00116D49">
              <w:rPr>
                <w:rFonts w:eastAsia="Calibri"/>
                <w:b/>
                <w:sz w:val="21"/>
                <w:szCs w:val="21"/>
                <w:vertAlign w:val="subscript"/>
              </w:rPr>
              <w:t>C</w:t>
            </w:r>
            <w:r w:rsidRPr="00116D49">
              <w:rPr>
                <w:rFonts w:eastAsia="Calibri"/>
                <w:b/>
                <w:sz w:val="21"/>
                <w:szCs w:val="21"/>
              </w:rPr>
              <w:t xml:space="preserve"> + X</w:t>
            </w:r>
            <w:r w:rsidRPr="00116D49">
              <w:rPr>
                <w:rFonts w:eastAsia="Calibri"/>
                <w:b/>
                <w:sz w:val="21"/>
                <w:szCs w:val="21"/>
                <w:vertAlign w:val="subscript"/>
              </w:rPr>
              <w:t>T</w:t>
            </w:r>
          </w:p>
        </w:tc>
      </w:tr>
    </w:tbl>
    <w:p w:rsidR="008F0DD1" w:rsidRPr="00116D49" w:rsidRDefault="008F0DD1" w:rsidP="000C4F55">
      <w:pPr>
        <w:pStyle w:val="Akapitzlist"/>
        <w:numPr>
          <w:ilvl w:val="0"/>
          <w:numId w:val="11"/>
        </w:numPr>
        <w:tabs>
          <w:tab w:val="clear" w:pos="1065"/>
          <w:tab w:val="left" w:pos="709"/>
        </w:tabs>
        <w:spacing w:before="60" w:after="60"/>
        <w:ind w:left="568" w:hanging="284"/>
        <w:contextualSpacing w:val="0"/>
        <w:rPr>
          <w:sz w:val="21"/>
          <w:szCs w:val="21"/>
        </w:rPr>
      </w:pPr>
      <w:r w:rsidRPr="00116D49">
        <w:rPr>
          <w:sz w:val="21"/>
          <w:szCs w:val="21"/>
        </w:rPr>
        <w:t xml:space="preserve">Zamawiający udzieli zamówienia Wykonawcy, którego oferta odpowiadać będzie wszystkim wymaganiom przedstawionym w Rozeznaniu cenowym i zostanie </w:t>
      </w:r>
      <w:proofErr w:type="gramStart"/>
      <w:r w:rsidRPr="00116D49">
        <w:rPr>
          <w:sz w:val="21"/>
          <w:szCs w:val="21"/>
        </w:rPr>
        <w:t>oceniona jako</w:t>
      </w:r>
      <w:proofErr w:type="gramEnd"/>
      <w:r w:rsidRPr="00116D49">
        <w:rPr>
          <w:sz w:val="21"/>
          <w:szCs w:val="21"/>
        </w:rPr>
        <w:t xml:space="preserve"> najkorzystniejsza </w:t>
      </w:r>
      <w:r w:rsidRPr="00116D49">
        <w:rPr>
          <w:sz w:val="21"/>
          <w:szCs w:val="21"/>
        </w:rPr>
        <w:br/>
        <w:t xml:space="preserve">w oparciu o podane kryteria wyboru. </w:t>
      </w:r>
    </w:p>
    <w:p w:rsidR="00171389" w:rsidRPr="00116D49" w:rsidRDefault="009036EC" w:rsidP="00171389">
      <w:pPr>
        <w:pStyle w:val="Tekstpodstawowy"/>
        <w:numPr>
          <w:ilvl w:val="0"/>
          <w:numId w:val="1"/>
        </w:numPr>
        <w:tabs>
          <w:tab w:val="clear" w:pos="1065"/>
          <w:tab w:val="num" w:pos="284"/>
        </w:tabs>
        <w:spacing w:before="60" w:after="60"/>
        <w:ind w:left="284" w:hanging="284"/>
        <w:rPr>
          <w:b/>
          <w:smallCaps/>
          <w:sz w:val="21"/>
          <w:szCs w:val="21"/>
        </w:rPr>
      </w:pPr>
      <w:r w:rsidRPr="00116D49">
        <w:rPr>
          <w:b/>
          <w:bCs/>
          <w:smallCaps/>
          <w:sz w:val="21"/>
          <w:szCs w:val="21"/>
        </w:rPr>
        <w:t>Zawartość oferty</w:t>
      </w:r>
    </w:p>
    <w:p w:rsidR="009036EC" w:rsidRPr="00116D49" w:rsidRDefault="009036EC" w:rsidP="000C4F55">
      <w:pPr>
        <w:pStyle w:val="Tekstpodstawowy"/>
        <w:numPr>
          <w:ilvl w:val="0"/>
          <w:numId w:val="18"/>
        </w:numPr>
        <w:spacing w:before="60" w:after="60"/>
        <w:rPr>
          <w:bCs/>
          <w:sz w:val="21"/>
          <w:szCs w:val="21"/>
        </w:rPr>
      </w:pPr>
      <w:r w:rsidRPr="00116D49">
        <w:rPr>
          <w:b/>
          <w:bCs/>
          <w:sz w:val="21"/>
          <w:szCs w:val="21"/>
        </w:rPr>
        <w:t>Formularz oferty</w:t>
      </w:r>
      <w:r w:rsidRPr="00116D49">
        <w:rPr>
          <w:bCs/>
          <w:sz w:val="21"/>
          <w:szCs w:val="21"/>
        </w:rPr>
        <w:t xml:space="preserve"> wg załączonego </w:t>
      </w:r>
      <w:r w:rsidR="001F0F3C" w:rsidRPr="00116D49">
        <w:rPr>
          <w:bCs/>
          <w:sz w:val="21"/>
          <w:szCs w:val="21"/>
        </w:rPr>
        <w:t xml:space="preserve">wzoru, stanowiącego </w:t>
      </w:r>
      <w:r w:rsidRPr="00116D49">
        <w:rPr>
          <w:bCs/>
          <w:sz w:val="21"/>
          <w:szCs w:val="21"/>
        </w:rPr>
        <w:t xml:space="preserve">ZAŁĄCZNIK Nr </w:t>
      </w:r>
      <w:r w:rsidR="00930BE7" w:rsidRPr="00116D49">
        <w:rPr>
          <w:bCs/>
          <w:sz w:val="21"/>
          <w:szCs w:val="21"/>
        </w:rPr>
        <w:t>1</w:t>
      </w:r>
      <w:r w:rsidRPr="00116D49">
        <w:rPr>
          <w:bCs/>
          <w:sz w:val="21"/>
          <w:szCs w:val="21"/>
        </w:rPr>
        <w:t xml:space="preserve">, podpisany przez osobę uprawnioną do reprezentowania Wykonawcy i składania oświadczeń woli. </w:t>
      </w:r>
    </w:p>
    <w:p w:rsidR="0093238B" w:rsidRPr="00116D49" w:rsidRDefault="0093238B" w:rsidP="000C4F55">
      <w:pPr>
        <w:pStyle w:val="Tekstpodstawowy"/>
        <w:numPr>
          <w:ilvl w:val="0"/>
          <w:numId w:val="18"/>
        </w:numPr>
        <w:spacing w:before="60" w:after="60"/>
        <w:rPr>
          <w:bCs/>
          <w:sz w:val="21"/>
          <w:szCs w:val="21"/>
        </w:rPr>
      </w:pPr>
      <w:r w:rsidRPr="00116D49">
        <w:rPr>
          <w:b/>
          <w:sz w:val="21"/>
          <w:szCs w:val="21"/>
        </w:rPr>
        <w:lastRenderedPageBreak/>
        <w:t xml:space="preserve">Opis przedmiotu zamówienia </w:t>
      </w:r>
      <w:r w:rsidRPr="00116D49">
        <w:rPr>
          <w:sz w:val="21"/>
          <w:szCs w:val="21"/>
        </w:rPr>
        <w:t xml:space="preserve">stanowiący ZAŁĄCZNIK Nr </w:t>
      </w:r>
      <w:r w:rsidR="001A446D" w:rsidRPr="00116D49">
        <w:rPr>
          <w:sz w:val="21"/>
          <w:szCs w:val="21"/>
        </w:rPr>
        <w:t>2</w:t>
      </w:r>
      <w:r w:rsidRPr="00116D49">
        <w:rPr>
          <w:b/>
          <w:sz w:val="21"/>
          <w:szCs w:val="21"/>
        </w:rPr>
        <w:t xml:space="preserve"> </w:t>
      </w:r>
      <w:r w:rsidR="001A446D" w:rsidRPr="00116D49">
        <w:rPr>
          <w:sz w:val="21"/>
          <w:szCs w:val="21"/>
        </w:rPr>
        <w:t>w celu</w:t>
      </w:r>
      <w:r w:rsidRPr="00116D49">
        <w:rPr>
          <w:sz w:val="21"/>
          <w:szCs w:val="21"/>
        </w:rPr>
        <w:t xml:space="preserve"> potwierdzenia spełnienia przez oferowane dostawy wymagań określonych przez Zamawiającego, </w:t>
      </w:r>
      <w:r w:rsidRPr="00116D49">
        <w:rPr>
          <w:bCs/>
          <w:sz w:val="21"/>
          <w:szCs w:val="21"/>
        </w:rPr>
        <w:t>podpisany przez osobę uprawnioną do reprezentowania Wykonawcy i składania oświadczeń woli</w:t>
      </w:r>
    </w:p>
    <w:p w:rsidR="00930BE7" w:rsidRPr="00116D49" w:rsidRDefault="00930BE7" w:rsidP="00930BE7">
      <w:pPr>
        <w:pStyle w:val="Tekstpodstawowy"/>
        <w:numPr>
          <w:ilvl w:val="0"/>
          <w:numId w:val="1"/>
        </w:numPr>
        <w:tabs>
          <w:tab w:val="clear" w:pos="1065"/>
          <w:tab w:val="num" w:pos="284"/>
        </w:tabs>
        <w:ind w:left="284" w:hanging="284"/>
        <w:rPr>
          <w:b/>
          <w:bCs/>
          <w:smallCaps/>
          <w:sz w:val="21"/>
          <w:szCs w:val="21"/>
        </w:rPr>
      </w:pPr>
      <w:proofErr w:type="gramStart"/>
      <w:r w:rsidRPr="00116D49">
        <w:rPr>
          <w:b/>
          <w:bCs/>
          <w:smallCaps/>
          <w:sz w:val="21"/>
          <w:szCs w:val="21"/>
        </w:rPr>
        <w:t>informacje</w:t>
      </w:r>
      <w:proofErr w:type="gramEnd"/>
      <w:r w:rsidRPr="00116D49">
        <w:rPr>
          <w:b/>
          <w:bCs/>
          <w:smallCaps/>
          <w:sz w:val="21"/>
          <w:szCs w:val="21"/>
        </w:rPr>
        <w:t xml:space="preserve"> o formalnościach, jakie powinny zostać </w:t>
      </w:r>
      <w:r w:rsidR="000967CB" w:rsidRPr="00116D49">
        <w:rPr>
          <w:b/>
          <w:bCs/>
          <w:smallCaps/>
          <w:sz w:val="21"/>
          <w:szCs w:val="21"/>
        </w:rPr>
        <w:t>dopełnione po</w:t>
      </w:r>
      <w:r w:rsidRPr="00116D49">
        <w:rPr>
          <w:b/>
          <w:bCs/>
          <w:smallCaps/>
          <w:sz w:val="21"/>
          <w:szCs w:val="21"/>
        </w:rPr>
        <w:t xml:space="preserve"> wyborze oferty</w:t>
      </w:r>
    </w:p>
    <w:p w:rsidR="00311D69" w:rsidRPr="00116D49" w:rsidRDefault="00311D69" w:rsidP="005A66FE">
      <w:pPr>
        <w:pStyle w:val="Tekstpodstawowy"/>
        <w:numPr>
          <w:ilvl w:val="0"/>
          <w:numId w:val="21"/>
        </w:numPr>
        <w:spacing w:before="60" w:after="60"/>
        <w:rPr>
          <w:bCs/>
          <w:sz w:val="21"/>
          <w:szCs w:val="21"/>
        </w:rPr>
      </w:pPr>
      <w:r w:rsidRPr="00116D49">
        <w:rPr>
          <w:bCs/>
          <w:sz w:val="21"/>
          <w:szCs w:val="21"/>
        </w:rPr>
        <w:t xml:space="preserve">Zamawiający zawrze z Wykonawcą, którego oferta została </w:t>
      </w:r>
      <w:proofErr w:type="gramStart"/>
      <w:r w:rsidRPr="00116D49">
        <w:rPr>
          <w:bCs/>
          <w:sz w:val="21"/>
          <w:szCs w:val="21"/>
        </w:rPr>
        <w:t>wybrana jako</w:t>
      </w:r>
      <w:proofErr w:type="gramEnd"/>
      <w:r w:rsidRPr="00116D49">
        <w:rPr>
          <w:bCs/>
          <w:sz w:val="21"/>
          <w:szCs w:val="21"/>
        </w:rPr>
        <w:t xml:space="preserve"> najkorzystniejsza, umowę w sprawie zamówienia w terminie przez siebie wyznaczonym.</w:t>
      </w:r>
    </w:p>
    <w:p w:rsidR="00311D69" w:rsidRPr="00116D49" w:rsidRDefault="00311D69" w:rsidP="005A66FE">
      <w:pPr>
        <w:pStyle w:val="Tekstpodstawowy"/>
        <w:numPr>
          <w:ilvl w:val="0"/>
          <w:numId w:val="21"/>
        </w:numPr>
        <w:spacing w:before="60" w:after="60"/>
        <w:rPr>
          <w:bCs/>
          <w:sz w:val="21"/>
          <w:szCs w:val="21"/>
        </w:rPr>
      </w:pPr>
      <w:r w:rsidRPr="00116D49">
        <w:rPr>
          <w:bCs/>
          <w:sz w:val="21"/>
          <w:szCs w:val="21"/>
        </w:rPr>
        <w:t>Umowa będzie przesłana do podpisu Wykonawcy lub przedstawiona do podpisu w siedzibie Zamawiającego w zależności od ustaleń dokonanych przez strony.</w:t>
      </w:r>
    </w:p>
    <w:p w:rsidR="00AC46E6" w:rsidRPr="00116D49" w:rsidRDefault="00AC46E6" w:rsidP="005A66FE">
      <w:pPr>
        <w:pStyle w:val="Tekstpodstawowy"/>
        <w:numPr>
          <w:ilvl w:val="0"/>
          <w:numId w:val="21"/>
        </w:numPr>
        <w:spacing w:before="60" w:after="60"/>
        <w:rPr>
          <w:b/>
          <w:bCs/>
          <w:sz w:val="21"/>
          <w:szCs w:val="21"/>
        </w:rPr>
      </w:pPr>
      <w:r w:rsidRPr="00116D49">
        <w:rPr>
          <w:b/>
          <w:bCs/>
          <w:sz w:val="21"/>
          <w:szCs w:val="21"/>
        </w:rPr>
        <w:t xml:space="preserve">Najpóźniej w dniu podpisania umowy Wykonawca przedstawi Zamawiającemu wykaz cen oferowanego sprzętu komputerowego, zgodnie z </w:t>
      </w:r>
      <w:r w:rsidRPr="00D12F89">
        <w:rPr>
          <w:b/>
          <w:bCs/>
          <w:i/>
          <w:sz w:val="21"/>
          <w:szCs w:val="21"/>
        </w:rPr>
        <w:t>Opisem przedmiotu Zamówienia</w:t>
      </w:r>
      <w:r w:rsidRPr="00116D49">
        <w:rPr>
          <w:b/>
          <w:bCs/>
          <w:sz w:val="21"/>
          <w:szCs w:val="21"/>
        </w:rPr>
        <w:t>. Wykaz cen obejmować będzie ceny jednostkowe netto, liczbę sztuk oferowanego asortymentu, stawkę VAT, wartość netto i wartość brutto.</w:t>
      </w:r>
    </w:p>
    <w:p w:rsidR="00311D69" w:rsidRPr="00116D49" w:rsidRDefault="00311D69" w:rsidP="005A66FE">
      <w:pPr>
        <w:pStyle w:val="Tekstpodstawowy"/>
        <w:numPr>
          <w:ilvl w:val="0"/>
          <w:numId w:val="21"/>
        </w:numPr>
        <w:spacing w:before="60" w:after="60"/>
        <w:rPr>
          <w:bCs/>
          <w:sz w:val="21"/>
          <w:szCs w:val="21"/>
        </w:rPr>
      </w:pPr>
      <w:r w:rsidRPr="00116D49">
        <w:rPr>
          <w:bCs/>
          <w:sz w:val="21"/>
          <w:szCs w:val="21"/>
        </w:rPr>
        <w:t xml:space="preserve">Osoby reprezentujące Wykonawcę przy podpisywaniu umowy powinny posiadać ze sobą dokumenty potwierdzające ich umocowanie do podpisania umowy, o ile umocowanie to nie będzie wynikać z dokumentów załączonych do oferty. </w:t>
      </w:r>
    </w:p>
    <w:p w:rsidR="00311D69" w:rsidRPr="00116D49" w:rsidRDefault="00311D69" w:rsidP="005A66FE">
      <w:pPr>
        <w:pStyle w:val="Tekstpodstawowy"/>
        <w:numPr>
          <w:ilvl w:val="0"/>
          <w:numId w:val="21"/>
        </w:numPr>
        <w:spacing w:before="60" w:after="60"/>
        <w:rPr>
          <w:bCs/>
          <w:sz w:val="21"/>
          <w:szCs w:val="21"/>
        </w:rPr>
      </w:pPr>
      <w:r w:rsidRPr="00116D49">
        <w:rPr>
          <w:bCs/>
          <w:sz w:val="21"/>
          <w:szCs w:val="21"/>
        </w:rPr>
        <w:t xml:space="preserve">Wykonawca zobowiązany jest do podpisania umowy w terminie wyznaczonym przez Zamawiającego. </w:t>
      </w:r>
      <w:r w:rsidRPr="00116D49">
        <w:rPr>
          <w:bCs/>
          <w:sz w:val="21"/>
          <w:szCs w:val="21"/>
        </w:rPr>
        <w:br/>
        <w:t xml:space="preserve">W przypadku nie zachowania ww. terminu Zamawiający może uznać, iż Wykonawca uchyla się od zawarcia umowy.  </w:t>
      </w:r>
    </w:p>
    <w:p w:rsidR="00311D69" w:rsidRPr="00116D49" w:rsidRDefault="00311D69" w:rsidP="005A66FE">
      <w:pPr>
        <w:pStyle w:val="Tekstpodstawowy"/>
        <w:numPr>
          <w:ilvl w:val="0"/>
          <w:numId w:val="21"/>
        </w:numPr>
        <w:spacing w:before="60" w:after="60"/>
        <w:rPr>
          <w:bCs/>
          <w:sz w:val="21"/>
          <w:szCs w:val="21"/>
        </w:rPr>
      </w:pPr>
      <w:r w:rsidRPr="00116D49">
        <w:rPr>
          <w:bCs/>
          <w:sz w:val="21"/>
          <w:szCs w:val="21"/>
        </w:rPr>
        <w:t>Jeżeli Wykonawca, którego oferta została wybrana, uchyla się od zawarcia umowy w sprawie zamówienia, Zamawiający może wybrać ofertę najkorzystniejszą spośród pozostałych ofert bez przeprowadzania ich ponownego badania i oceny.</w:t>
      </w:r>
    </w:p>
    <w:p w:rsidR="009036EC" w:rsidRPr="00116D49" w:rsidRDefault="009036EC" w:rsidP="009036EC">
      <w:pPr>
        <w:pStyle w:val="Tekstpodstawowy"/>
        <w:numPr>
          <w:ilvl w:val="0"/>
          <w:numId w:val="1"/>
        </w:numPr>
        <w:tabs>
          <w:tab w:val="clear" w:pos="1065"/>
          <w:tab w:val="num" w:pos="284"/>
          <w:tab w:val="left" w:pos="567"/>
        </w:tabs>
        <w:spacing w:before="60" w:after="60"/>
        <w:ind w:left="567" w:hanging="567"/>
        <w:rPr>
          <w:b/>
          <w:smallCaps/>
          <w:sz w:val="21"/>
          <w:szCs w:val="21"/>
        </w:rPr>
      </w:pPr>
      <w:proofErr w:type="gramStart"/>
      <w:r w:rsidRPr="00116D49">
        <w:rPr>
          <w:b/>
          <w:bCs/>
          <w:smallCaps/>
          <w:sz w:val="21"/>
          <w:szCs w:val="21"/>
        </w:rPr>
        <w:t>uwagi</w:t>
      </w:r>
      <w:proofErr w:type="gramEnd"/>
    </w:p>
    <w:p w:rsidR="009036EC" w:rsidRPr="00116D49" w:rsidRDefault="009036EC" w:rsidP="000C4F55">
      <w:pPr>
        <w:pStyle w:val="Akapitzlist2"/>
        <w:numPr>
          <w:ilvl w:val="0"/>
          <w:numId w:val="13"/>
        </w:numPr>
        <w:tabs>
          <w:tab w:val="left" w:pos="567"/>
        </w:tabs>
        <w:spacing w:before="60" w:after="60"/>
        <w:ind w:left="568" w:hanging="284"/>
        <w:contextualSpacing w:val="0"/>
        <w:rPr>
          <w:sz w:val="21"/>
          <w:szCs w:val="21"/>
        </w:rPr>
      </w:pPr>
      <w:r w:rsidRPr="00116D49">
        <w:rPr>
          <w:sz w:val="21"/>
          <w:szCs w:val="21"/>
        </w:rPr>
        <w:t xml:space="preserve">Zamawiający zastrzega sobie prawo wezwania Wykonawcy do uzupełnienia dokumentów wymaganych w </w:t>
      </w:r>
      <w:r w:rsidRPr="00116D49">
        <w:rPr>
          <w:i/>
          <w:sz w:val="21"/>
          <w:szCs w:val="21"/>
        </w:rPr>
        <w:t>Rozeznaniu cenowym</w:t>
      </w:r>
      <w:r w:rsidRPr="00116D49">
        <w:rPr>
          <w:sz w:val="21"/>
          <w:szCs w:val="21"/>
        </w:rPr>
        <w:t xml:space="preserve"> w </w:t>
      </w:r>
      <w:proofErr w:type="gramStart"/>
      <w:r w:rsidR="00AC46E6" w:rsidRPr="00116D49">
        <w:rPr>
          <w:sz w:val="21"/>
          <w:szCs w:val="21"/>
        </w:rPr>
        <w:t>przypadku gdy</w:t>
      </w:r>
      <w:proofErr w:type="gramEnd"/>
      <w:r w:rsidR="00AC46E6" w:rsidRPr="00116D49">
        <w:rPr>
          <w:sz w:val="21"/>
          <w:szCs w:val="21"/>
        </w:rPr>
        <w:t xml:space="preserve"> </w:t>
      </w:r>
      <w:r w:rsidRPr="00116D49">
        <w:rPr>
          <w:sz w:val="21"/>
          <w:szCs w:val="21"/>
        </w:rPr>
        <w:t xml:space="preserve">Wykonawca nie załączy do oferty wszystkich wymaganych dokumentów. </w:t>
      </w:r>
    </w:p>
    <w:p w:rsidR="009036EC" w:rsidRPr="00116D49" w:rsidRDefault="009036EC" w:rsidP="000C4F55">
      <w:pPr>
        <w:pStyle w:val="Akapitzlist2"/>
        <w:numPr>
          <w:ilvl w:val="0"/>
          <w:numId w:val="13"/>
        </w:numPr>
        <w:tabs>
          <w:tab w:val="left" w:pos="567"/>
        </w:tabs>
        <w:spacing w:before="60" w:after="60"/>
        <w:ind w:left="568" w:hanging="284"/>
        <w:contextualSpacing w:val="0"/>
        <w:rPr>
          <w:sz w:val="21"/>
          <w:szCs w:val="21"/>
        </w:rPr>
      </w:pPr>
      <w:r w:rsidRPr="00116D49">
        <w:rPr>
          <w:sz w:val="21"/>
          <w:szCs w:val="21"/>
        </w:rPr>
        <w:t>Zamawiający zastrzega sobie prawo odrzucenia oferty Wykonawcy, który:</w:t>
      </w:r>
    </w:p>
    <w:p w:rsidR="009036EC" w:rsidRPr="00116D49" w:rsidRDefault="009036EC" w:rsidP="003E4B80">
      <w:pPr>
        <w:pStyle w:val="Akapitzlist2"/>
        <w:numPr>
          <w:ilvl w:val="3"/>
          <w:numId w:val="14"/>
        </w:numPr>
        <w:tabs>
          <w:tab w:val="left" w:pos="567"/>
        </w:tabs>
        <w:ind w:left="851" w:hanging="284"/>
        <w:contextualSpacing w:val="0"/>
        <w:rPr>
          <w:sz w:val="21"/>
          <w:szCs w:val="21"/>
        </w:rPr>
      </w:pPr>
      <w:proofErr w:type="gramStart"/>
      <w:r w:rsidRPr="00116D49">
        <w:rPr>
          <w:sz w:val="21"/>
          <w:szCs w:val="21"/>
        </w:rPr>
        <w:t>nie</w:t>
      </w:r>
      <w:proofErr w:type="gramEnd"/>
      <w:r w:rsidRPr="00116D49">
        <w:rPr>
          <w:sz w:val="21"/>
          <w:szCs w:val="21"/>
        </w:rPr>
        <w:t xml:space="preserve"> spełni wymogów formalnych, tj. nie dostarczy wszystkich wymaganych w Rozeznaniu cenowym dokumentów, mimo złożenia oferty za najniższą cenę za realizacje zamówienia i/lub uzyskania największej liczby punktów w kryteriach oceny ofert określonych w ust.</w:t>
      </w:r>
      <w:r w:rsidR="00726C18" w:rsidRPr="00116D49">
        <w:rPr>
          <w:sz w:val="21"/>
          <w:szCs w:val="21"/>
        </w:rPr>
        <w:t xml:space="preserve"> 8</w:t>
      </w:r>
      <w:r w:rsidRPr="00116D49">
        <w:rPr>
          <w:sz w:val="21"/>
          <w:szCs w:val="21"/>
        </w:rPr>
        <w:t xml:space="preserve"> Rozeznania cenowego.</w:t>
      </w:r>
    </w:p>
    <w:p w:rsidR="009036EC" w:rsidRPr="00116D49" w:rsidRDefault="009036EC" w:rsidP="003E4B80">
      <w:pPr>
        <w:pStyle w:val="Akapitzlist2"/>
        <w:numPr>
          <w:ilvl w:val="3"/>
          <w:numId w:val="14"/>
        </w:numPr>
        <w:tabs>
          <w:tab w:val="left" w:pos="567"/>
        </w:tabs>
        <w:ind w:left="851" w:hanging="284"/>
        <w:contextualSpacing w:val="0"/>
        <w:rPr>
          <w:sz w:val="21"/>
          <w:szCs w:val="21"/>
        </w:rPr>
      </w:pPr>
      <w:proofErr w:type="gramStart"/>
      <w:r w:rsidRPr="00116D49">
        <w:rPr>
          <w:sz w:val="21"/>
          <w:szCs w:val="21"/>
        </w:rPr>
        <w:t>złoży</w:t>
      </w:r>
      <w:proofErr w:type="gramEnd"/>
      <w:r w:rsidRPr="00116D49">
        <w:rPr>
          <w:sz w:val="21"/>
          <w:szCs w:val="21"/>
        </w:rPr>
        <w:t xml:space="preserve"> ofertę po terminie składania ofert.</w:t>
      </w:r>
    </w:p>
    <w:p w:rsidR="009036EC" w:rsidRPr="00116D49" w:rsidRDefault="009036EC" w:rsidP="000C4F55">
      <w:pPr>
        <w:pStyle w:val="Akapitzlist2"/>
        <w:numPr>
          <w:ilvl w:val="0"/>
          <w:numId w:val="13"/>
        </w:numPr>
        <w:tabs>
          <w:tab w:val="left" w:pos="567"/>
        </w:tabs>
        <w:spacing w:before="60" w:after="60"/>
        <w:ind w:left="568" w:hanging="284"/>
        <w:contextualSpacing w:val="0"/>
        <w:rPr>
          <w:sz w:val="21"/>
          <w:szCs w:val="21"/>
        </w:rPr>
      </w:pPr>
      <w:r w:rsidRPr="00116D49">
        <w:rPr>
          <w:sz w:val="21"/>
          <w:szCs w:val="21"/>
        </w:rPr>
        <w:t xml:space="preserve">Zamawiający zastrzega sobie możliwość przeprowadzenia negocjacji z Wykonawcą, np. w przypadku równej liczby punktów uzyskanych w określonym w ust. </w:t>
      </w:r>
      <w:r w:rsidR="00726C18" w:rsidRPr="00116D49">
        <w:rPr>
          <w:sz w:val="21"/>
          <w:szCs w:val="21"/>
        </w:rPr>
        <w:t xml:space="preserve">8 </w:t>
      </w:r>
      <w:r w:rsidRPr="00116D49">
        <w:rPr>
          <w:i/>
          <w:sz w:val="21"/>
          <w:szCs w:val="21"/>
        </w:rPr>
        <w:t>Rozeznania cenowego</w:t>
      </w:r>
      <w:r w:rsidRPr="00116D49">
        <w:rPr>
          <w:sz w:val="21"/>
          <w:szCs w:val="21"/>
        </w:rPr>
        <w:t xml:space="preserve"> kryterium oceny ofert.</w:t>
      </w:r>
    </w:p>
    <w:p w:rsidR="009036EC" w:rsidRPr="00116D49" w:rsidRDefault="009036EC" w:rsidP="000C4F55">
      <w:pPr>
        <w:pStyle w:val="Akapitzlist2"/>
        <w:numPr>
          <w:ilvl w:val="0"/>
          <w:numId w:val="13"/>
        </w:numPr>
        <w:tabs>
          <w:tab w:val="left" w:pos="567"/>
        </w:tabs>
        <w:spacing w:before="60" w:after="60"/>
        <w:ind w:left="568" w:hanging="284"/>
        <w:contextualSpacing w:val="0"/>
        <w:rPr>
          <w:sz w:val="21"/>
          <w:szCs w:val="21"/>
        </w:rPr>
      </w:pPr>
      <w:r w:rsidRPr="00116D49">
        <w:rPr>
          <w:sz w:val="21"/>
          <w:szCs w:val="21"/>
        </w:rPr>
        <w:t xml:space="preserve">Wykonawca może zwrócić się do Zamawiającego o wyjaśnienie treści </w:t>
      </w:r>
      <w:r w:rsidRPr="00116D49">
        <w:rPr>
          <w:i/>
          <w:sz w:val="21"/>
          <w:szCs w:val="21"/>
        </w:rPr>
        <w:t>Rozeznania cenowego</w:t>
      </w:r>
      <w:r w:rsidRPr="00116D49">
        <w:rPr>
          <w:sz w:val="21"/>
          <w:szCs w:val="21"/>
        </w:rPr>
        <w:t>.</w:t>
      </w:r>
    </w:p>
    <w:p w:rsidR="009036EC" w:rsidRPr="00116D49" w:rsidRDefault="009036EC" w:rsidP="000C4F55">
      <w:pPr>
        <w:pStyle w:val="Akapitzlist2"/>
        <w:numPr>
          <w:ilvl w:val="0"/>
          <w:numId w:val="13"/>
        </w:numPr>
        <w:tabs>
          <w:tab w:val="left" w:pos="567"/>
        </w:tabs>
        <w:spacing w:before="60" w:after="60"/>
        <w:ind w:left="568" w:hanging="284"/>
        <w:contextualSpacing w:val="0"/>
        <w:rPr>
          <w:sz w:val="21"/>
          <w:szCs w:val="21"/>
        </w:rPr>
      </w:pPr>
      <w:r w:rsidRPr="00116D49">
        <w:rPr>
          <w:sz w:val="21"/>
          <w:szCs w:val="21"/>
        </w:rPr>
        <w:t xml:space="preserve">Zamawiający udzieli wyjaśnień niezwłocznie pod warunkiem, że wniosek o wyjaśnienie treści </w:t>
      </w:r>
      <w:r w:rsidRPr="00116D49">
        <w:rPr>
          <w:i/>
          <w:sz w:val="21"/>
          <w:szCs w:val="21"/>
        </w:rPr>
        <w:t>Rozeznania cenowego</w:t>
      </w:r>
      <w:r w:rsidRPr="00116D49">
        <w:rPr>
          <w:sz w:val="21"/>
          <w:szCs w:val="21"/>
        </w:rPr>
        <w:t xml:space="preserve"> wpłynął do Zamawiającego nie później niż 2 dni przed terminem składania ofert.</w:t>
      </w:r>
    </w:p>
    <w:p w:rsidR="009036EC" w:rsidRPr="00116D49" w:rsidRDefault="009036EC" w:rsidP="000C4F55">
      <w:pPr>
        <w:pStyle w:val="Akapitzlist2"/>
        <w:numPr>
          <w:ilvl w:val="0"/>
          <w:numId w:val="13"/>
        </w:numPr>
        <w:tabs>
          <w:tab w:val="left" w:pos="567"/>
        </w:tabs>
        <w:spacing w:before="60" w:after="60"/>
        <w:ind w:left="568" w:hanging="284"/>
        <w:contextualSpacing w:val="0"/>
        <w:rPr>
          <w:sz w:val="21"/>
          <w:szCs w:val="21"/>
        </w:rPr>
      </w:pPr>
      <w:r w:rsidRPr="00116D49">
        <w:rPr>
          <w:sz w:val="21"/>
          <w:szCs w:val="21"/>
        </w:rPr>
        <w:t xml:space="preserve">Wnioski o wyjaśnienia treści </w:t>
      </w:r>
      <w:r w:rsidRPr="00116D49">
        <w:rPr>
          <w:i/>
          <w:sz w:val="21"/>
          <w:szCs w:val="21"/>
        </w:rPr>
        <w:t>Rozeznania cenowego</w:t>
      </w:r>
      <w:r w:rsidRPr="00116D49">
        <w:rPr>
          <w:sz w:val="21"/>
          <w:szCs w:val="21"/>
        </w:rPr>
        <w:t xml:space="preserve"> należy przesyłać na adres e-mail </w:t>
      </w:r>
      <w:hyperlink r:id="rId10" w:history="1">
        <w:r w:rsidRPr="00116D49">
          <w:rPr>
            <w:sz w:val="21"/>
            <w:szCs w:val="21"/>
          </w:rPr>
          <w:t>zp@pwsz.elblag.pl</w:t>
        </w:r>
      </w:hyperlink>
      <w:r w:rsidRPr="00116D49">
        <w:rPr>
          <w:sz w:val="21"/>
          <w:szCs w:val="21"/>
        </w:rPr>
        <w:t xml:space="preserve">. </w:t>
      </w:r>
    </w:p>
    <w:p w:rsidR="009036EC" w:rsidRPr="00116D49" w:rsidRDefault="009036EC" w:rsidP="000C4F55">
      <w:pPr>
        <w:pStyle w:val="Akapitzlist1"/>
        <w:numPr>
          <w:ilvl w:val="0"/>
          <w:numId w:val="13"/>
        </w:numPr>
        <w:tabs>
          <w:tab w:val="left" w:pos="567"/>
        </w:tabs>
        <w:ind w:left="567" w:hanging="283"/>
        <w:contextualSpacing w:val="0"/>
        <w:rPr>
          <w:sz w:val="21"/>
          <w:szCs w:val="21"/>
        </w:rPr>
      </w:pPr>
      <w:r w:rsidRPr="00116D49">
        <w:rPr>
          <w:sz w:val="21"/>
          <w:szCs w:val="21"/>
        </w:rPr>
        <w:t>Zamawiający zastrzega sobie prawo unieważnienia postępowania o udzielenie zamówienia</w:t>
      </w:r>
      <w:r w:rsidR="00196FAB" w:rsidRPr="00116D49">
        <w:rPr>
          <w:b/>
          <w:sz w:val="21"/>
          <w:szCs w:val="21"/>
        </w:rPr>
        <w:t xml:space="preserve"> </w:t>
      </w:r>
      <w:r w:rsidR="00196FAB" w:rsidRPr="00116D49">
        <w:rPr>
          <w:sz w:val="21"/>
          <w:szCs w:val="21"/>
        </w:rPr>
        <w:t>na każdym etapie bez podania przyczyny. Z tytułu unieważnienia postępowania Wykonawcom nie przysługuje prawo roszczeń w stosunku do Zamawiającego</w:t>
      </w:r>
      <w:r w:rsidR="000967CB" w:rsidRPr="00116D49">
        <w:rPr>
          <w:sz w:val="21"/>
          <w:szCs w:val="21"/>
        </w:rPr>
        <w:t>.</w:t>
      </w:r>
    </w:p>
    <w:p w:rsidR="009036EC" w:rsidRPr="00116D49" w:rsidRDefault="009036EC" w:rsidP="000C4F55">
      <w:pPr>
        <w:pStyle w:val="Akapitzlist2"/>
        <w:numPr>
          <w:ilvl w:val="0"/>
          <w:numId w:val="13"/>
        </w:numPr>
        <w:tabs>
          <w:tab w:val="left" w:pos="567"/>
        </w:tabs>
        <w:spacing w:before="60" w:after="60"/>
        <w:ind w:left="568" w:hanging="284"/>
        <w:contextualSpacing w:val="0"/>
        <w:rPr>
          <w:sz w:val="21"/>
          <w:szCs w:val="21"/>
        </w:rPr>
      </w:pPr>
      <w:r w:rsidRPr="00116D49">
        <w:rPr>
          <w:sz w:val="21"/>
          <w:szCs w:val="21"/>
        </w:rPr>
        <w:t xml:space="preserve">Osobą uprawnioną do kontaktowania się z Wykonawcami w sprawie warunków zamówienia jest: </w:t>
      </w:r>
      <w:r w:rsidRPr="00116D49">
        <w:rPr>
          <w:sz w:val="21"/>
          <w:szCs w:val="21"/>
        </w:rPr>
        <w:br/>
        <w:t xml:space="preserve">p. </w:t>
      </w:r>
      <w:r w:rsidRPr="00116D49">
        <w:rPr>
          <w:i/>
          <w:iCs/>
          <w:sz w:val="21"/>
          <w:szCs w:val="21"/>
        </w:rPr>
        <w:t>Renata Olszewska</w:t>
      </w:r>
      <w:r w:rsidRPr="00116D49">
        <w:rPr>
          <w:sz w:val="21"/>
          <w:szCs w:val="21"/>
        </w:rPr>
        <w:t xml:space="preserve"> – K-k Działu Zamówień Publicznych Państwowej Wyższej Szkoły Zawodowej </w:t>
      </w:r>
      <w:r w:rsidRPr="00116D49">
        <w:rPr>
          <w:sz w:val="21"/>
          <w:szCs w:val="21"/>
        </w:rPr>
        <w:br/>
        <w:t>w Elblągu, telefon 055 629-05-53, fax 055 629-05-10, e-mail:</w:t>
      </w:r>
      <w:r w:rsidRPr="00116D49">
        <w:rPr>
          <w:b/>
          <w:bCs/>
          <w:sz w:val="21"/>
          <w:szCs w:val="21"/>
        </w:rPr>
        <w:t xml:space="preserve"> </w:t>
      </w:r>
      <w:hyperlink r:id="rId11" w:history="1">
        <w:r w:rsidRPr="00116D49">
          <w:rPr>
            <w:rStyle w:val="Hipercze"/>
            <w:color w:val="auto"/>
            <w:sz w:val="21"/>
            <w:szCs w:val="21"/>
          </w:rPr>
          <w:t>zp@pwsz.elblag.pl</w:t>
        </w:r>
      </w:hyperlink>
      <w:r w:rsidRPr="00116D49">
        <w:rPr>
          <w:sz w:val="21"/>
          <w:szCs w:val="21"/>
        </w:rPr>
        <w:t xml:space="preserve"> oraz p. </w:t>
      </w:r>
      <w:r w:rsidRPr="00116D49">
        <w:rPr>
          <w:i/>
          <w:sz w:val="21"/>
          <w:szCs w:val="21"/>
        </w:rPr>
        <w:t>Andrzej Stojek</w:t>
      </w:r>
      <w:r w:rsidRPr="00116D49">
        <w:rPr>
          <w:sz w:val="21"/>
          <w:szCs w:val="21"/>
        </w:rPr>
        <w:t>- Dyrektor Działu IT Państwowej Wyższej Szkoły Zawodowej w Elblągu, tel. 055-629-0-754, e-mail:</w:t>
      </w:r>
      <w:r w:rsidRPr="00116D49">
        <w:rPr>
          <w:b/>
          <w:bCs/>
          <w:sz w:val="21"/>
          <w:szCs w:val="21"/>
        </w:rPr>
        <w:t xml:space="preserve"> </w:t>
      </w:r>
      <w:hyperlink r:id="rId12" w:history="1">
        <w:r w:rsidRPr="00116D49">
          <w:rPr>
            <w:rStyle w:val="Hipercze"/>
            <w:color w:val="auto"/>
            <w:sz w:val="21"/>
            <w:szCs w:val="21"/>
          </w:rPr>
          <w:t>a.stojek@pwsz.elblag.pl</w:t>
        </w:r>
      </w:hyperlink>
      <w:r w:rsidRPr="00116D49">
        <w:rPr>
          <w:sz w:val="21"/>
          <w:szCs w:val="21"/>
        </w:rPr>
        <w:t>.</w:t>
      </w:r>
    </w:p>
    <w:p w:rsidR="009036EC" w:rsidRPr="00116D49" w:rsidRDefault="009036EC" w:rsidP="009036EC">
      <w:pPr>
        <w:pStyle w:val="Tekstpodstawowy"/>
        <w:numPr>
          <w:ilvl w:val="0"/>
          <w:numId w:val="1"/>
        </w:numPr>
        <w:tabs>
          <w:tab w:val="clear" w:pos="1065"/>
          <w:tab w:val="num" w:pos="284"/>
        </w:tabs>
        <w:spacing w:before="60" w:after="60"/>
        <w:ind w:left="284" w:hanging="284"/>
        <w:rPr>
          <w:b/>
          <w:bCs/>
          <w:sz w:val="21"/>
          <w:szCs w:val="21"/>
        </w:rPr>
      </w:pPr>
      <w:r w:rsidRPr="00116D49">
        <w:rPr>
          <w:b/>
          <w:bCs/>
          <w:smallCaps/>
          <w:sz w:val="21"/>
          <w:szCs w:val="21"/>
        </w:rPr>
        <w:t>Miejsce i termin składania ofert</w:t>
      </w:r>
    </w:p>
    <w:p w:rsidR="009036EC" w:rsidRPr="00116D49" w:rsidRDefault="00171389" w:rsidP="002317FA">
      <w:pPr>
        <w:pStyle w:val="Akapitzlist2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568" w:hanging="284"/>
        <w:contextualSpacing w:val="0"/>
        <w:rPr>
          <w:b/>
          <w:sz w:val="21"/>
          <w:szCs w:val="21"/>
        </w:rPr>
      </w:pPr>
      <w:r w:rsidRPr="00116D49">
        <w:rPr>
          <w:sz w:val="21"/>
          <w:szCs w:val="21"/>
        </w:rPr>
        <w:t>O</w:t>
      </w:r>
      <w:r w:rsidR="009036EC" w:rsidRPr="00116D49">
        <w:rPr>
          <w:sz w:val="21"/>
          <w:szCs w:val="21"/>
        </w:rPr>
        <w:t xml:space="preserve">ferty można składać osobiście w </w:t>
      </w:r>
      <w:bookmarkStart w:id="0" w:name="zs9959"/>
      <w:r w:rsidR="009036EC" w:rsidRPr="00116D49">
        <w:rPr>
          <w:sz w:val="21"/>
          <w:szCs w:val="21"/>
        </w:rPr>
        <w:t xml:space="preserve">siedzibie Zamawiającego w </w:t>
      </w:r>
      <w:bookmarkEnd w:id="0"/>
      <w:r w:rsidR="009036EC" w:rsidRPr="00116D49">
        <w:rPr>
          <w:b/>
          <w:sz w:val="21"/>
          <w:szCs w:val="21"/>
        </w:rPr>
        <w:t>pok. 18</w:t>
      </w:r>
      <w:r w:rsidR="009036EC" w:rsidRPr="00116D49">
        <w:rPr>
          <w:sz w:val="21"/>
          <w:szCs w:val="21"/>
        </w:rPr>
        <w:t xml:space="preserve">, przesłać pocztą lub </w:t>
      </w:r>
      <w:r w:rsidR="009036EC" w:rsidRPr="00116D49">
        <w:rPr>
          <w:sz w:val="21"/>
          <w:szCs w:val="21"/>
          <w:u w:val="single"/>
        </w:rPr>
        <w:t>drogą elektroniczną</w:t>
      </w:r>
      <w:r w:rsidR="009036EC" w:rsidRPr="00116D49">
        <w:rPr>
          <w:sz w:val="21"/>
          <w:szCs w:val="21"/>
        </w:rPr>
        <w:t xml:space="preserve"> w terminie do dnia</w:t>
      </w:r>
      <w:r w:rsidR="008C1BC4" w:rsidRPr="00116D49">
        <w:rPr>
          <w:sz w:val="21"/>
          <w:szCs w:val="21"/>
        </w:rPr>
        <w:t xml:space="preserve"> </w:t>
      </w:r>
      <w:r w:rsidR="004C4E1C" w:rsidRPr="00116D49">
        <w:rPr>
          <w:b/>
          <w:bCs/>
          <w:sz w:val="21"/>
          <w:szCs w:val="21"/>
        </w:rPr>
        <w:t>6 grudnia</w:t>
      </w:r>
      <w:r w:rsidR="008C1BC4" w:rsidRPr="00116D49">
        <w:rPr>
          <w:b/>
          <w:bCs/>
          <w:sz w:val="21"/>
          <w:szCs w:val="21"/>
        </w:rPr>
        <w:t xml:space="preserve"> </w:t>
      </w:r>
      <w:r w:rsidRPr="00116D49">
        <w:rPr>
          <w:b/>
          <w:bCs/>
          <w:sz w:val="21"/>
          <w:szCs w:val="21"/>
        </w:rPr>
        <w:t xml:space="preserve">2017 </w:t>
      </w:r>
      <w:r w:rsidR="009036EC" w:rsidRPr="00116D49">
        <w:rPr>
          <w:b/>
          <w:bCs/>
          <w:sz w:val="21"/>
          <w:szCs w:val="21"/>
        </w:rPr>
        <w:t>r.</w:t>
      </w:r>
      <w:r w:rsidR="009036EC" w:rsidRPr="00116D49">
        <w:rPr>
          <w:sz w:val="21"/>
          <w:szCs w:val="21"/>
        </w:rPr>
        <w:t xml:space="preserve"> do godziny</w:t>
      </w:r>
      <w:proofErr w:type="gramStart"/>
      <w:r w:rsidR="009036EC" w:rsidRPr="00116D49">
        <w:rPr>
          <w:sz w:val="21"/>
          <w:szCs w:val="21"/>
        </w:rPr>
        <w:t xml:space="preserve"> </w:t>
      </w:r>
      <w:r w:rsidR="009036EC" w:rsidRPr="00116D49">
        <w:rPr>
          <w:b/>
          <w:sz w:val="21"/>
          <w:szCs w:val="21"/>
        </w:rPr>
        <w:t>11:00</w:t>
      </w:r>
      <w:r w:rsidR="009036EC" w:rsidRPr="00116D49">
        <w:rPr>
          <w:sz w:val="21"/>
          <w:szCs w:val="21"/>
        </w:rPr>
        <w:t xml:space="preserve"> na</w:t>
      </w:r>
      <w:proofErr w:type="gramEnd"/>
      <w:r w:rsidR="009036EC" w:rsidRPr="00116D49">
        <w:rPr>
          <w:sz w:val="21"/>
          <w:szCs w:val="21"/>
        </w:rPr>
        <w:t xml:space="preserve"> adres:</w:t>
      </w:r>
      <w:r w:rsidR="009036EC" w:rsidRPr="00116D49">
        <w:rPr>
          <w:b/>
          <w:sz w:val="21"/>
          <w:szCs w:val="21"/>
        </w:rPr>
        <w:t xml:space="preserve"> </w:t>
      </w:r>
    </w:p>
    <w:p w:rsidR="009036EC" w:rsidRPr="00116D49" w:rsidRDefault="009036EC" w:rsidP="009036EC">
      <w:pPr>
        <w:pStyle w:val="Akapitzlist2"/>
        <w:tabs>
          <w:tab w:val="left" w:pos="567"/>
        </w:tabs>
        <w:spacing w:before="120"/>
        <w:ind w:left="567" w:hanging="283"/>
        <w:contextualSpacing w:val="0"/>
        <w:jc w:val="center"/>
        <w:rPr>
          <w:b/>
          <w:sz w:val="21"/>
          <w:szCs w:val="21"/>
        </w:rPr>
      </w:pPr>
      <w:r w:rsidRPr="00116D49">
        <w:rPr>
          <w:b/>
          <w:sz w:val="21"/>
          <w:szCs w:val="21"/>
        </w:rPr>
        <w:t>Państwowa Wyższa Szkoła Zawodowa w Elblągu</w:t>
      </w:r>
    </w:p>
    <w:p w:rsidR="009036EC" w:rsidRPr="00116D49" w:rsidRDefault="009036EC" w:rsidP="009036EC">
      <w:pPr>
        <w:pStyle w:val="Akapitzlist2"/>
        <w:tabs>
          <w:tab w:val="left" w:pos="567"/>
        </w:tabs>
        <w:ind w:left="567" w:hanging="283"/>
        <w:contextualSpacing w:val="0"/>
        <w:jc w:val="center"/>
        <w:rPr>
          <w:b/>
          <w:sz w:val="21"/>
          <w:szCs w:val="21"/>
        </w:rPr>
      </w:pPr>
      <w:r w:rsidRPr="00116D49">
        <w:rPr>
          <w:b/>
          <w:sz w:val="21"/>
          <w:szCs w:val="21"/>
        </w:rPr>
        <w:t>Dział Zamówień Publicznych</w:t>
      </w:r>
    </w:p>
    <w:p w:rsidR="009036EC" w:rsidRPr="00116D49" w:rsidRDefault="009036EC" w:rsidP="009036EC">
      <w:pPr>
        <w:pStyle w:val="Akapitzlist2"/>
        <w:tabs>
          <w:tab w:val="left" w:pos="567"/>
        </w:tabs>
        <w:ind w:left="567" w:hanging="283"/>
        <w:contextualSpacing w:val="0"/>
        <w:jc w:val="center"/>
        <w:rPr>
          <w:sz w:val="21"/>
          <w:szCs w:val="21"/>
        </w:rPr>
      </w:pPr>
      <w:r w:rsidRPr="00116D49">
        <w:rPr>
          <w:sz w:val="21"/>
          <w:szCs w:val="21"/>
        </w:rPr>
        <w:t xml:space="preserve">82-300 Elbląg, </w:t>
      </w:r>
      <w:proofErr w:type="gramStart"/>
      <w:r w:rsidRPr="00116D49">
        <w:rPr>
          <w:sz w:val="21"/>
          <w:szCs w:val="21"/>
        </w:rPr>
        <w:t>ul  Wojska</w:t>
      </w:r>
      <w:proofErr w:type="gramEnd"/>
      <w:r w:rsidRPr="00116D49">
        <w:rPr>
          <w:sz w:val="21"/>
          <w:szCs w:val="21"/>
        </w:rPr>
        <w:t xml:space="preserve"> Polskiego 1</w:t>
      </w:r>
    </w:p>
    <w:p w:rsidR="009036EC" w:rsidRPr="00116D49" w:rsidRDefault="009036EC" w:rsidP="009036EC">
      <w:pPr>
        <w:pStyle w:val="Akapitzlist2"/>
        <w:tabs>
          <w:tab w:val="left" w:pos="567"/>
        </w:tabs>
        <w:ind w:left="567" w:hanging="283"/>
        <w:contextualSpacing w:val="0"/>
        <w:jc w:val="center"/>
        <w:rPr>
          <w:sz w:val="21"/>
          <w:szCs w:val="21"/>
          <w:lang w:val="en-US"/>
        </w:rPr>
      </w:pPr>
      <w:r w:rsidRPr="00116D49">
        <w:rPr>
          <w:sz w:val="21"/>
          <w:szCs w:val="21"/>
          <w:lang w:val="en-US"/>
        </w:rPr>
        <w:t>tel. (0-55) 629-05-53</w:t>
      </w:r>
      <w:proofErr w:type="gramStart"/>
      <w:r w:rsidRPr="00116D49">
        <w:rPr>
          <w:sz w:val="21"/>
          <w:szCs w:val="21"/>
          <w:lang w:val="en-US"/>
        </w:rPr>
        <w:t>,  fax</w:t>
      </w:r>
      <w:proofErr w:type="gramEnd"/>
      <w:r w:rsidRPr="00116D49">
        <w:rPr>
          <w:sz w:val="21"/>
          <w:szCs w:val="21"/>
          <w:lang w:val="en-US"/>
        </w:rPr>
        <w:t>. (0-55) 629-05-10</w:t>
      </w:r>
    </w:p>
    <w:p w:rsidR="009036EC" w:rsidRPr="00116D49" w:rsidRDefault="009036EC" w:rsidP="009036EC">
      <w:pPr>
        <w:pStyle w:val="Akapitzlist2"/>
        <w:tabs>
          <w:tab w:val="left" w:pos="567"/>
        </w:tabs>
        <w:ind w:left="567" w:hanging="283"/>
        <w:contextualSpacing w:val="0"/>
        <w:jc w:val="center"/>
        <w:rPr>
          <w:sz w:val="21"/>
          <w:szCs w:val="21"/>
          <w:u w:val="single"/>
          <w:lang w:val="en-US"/>
        </w:rPr>
      </w:pPr>
      <w:proofErr w:type="gramStart"/>
      <w:r w:rsidRPr="00116D49">
        <w:rPr>
          <w:sz w:val="21"/>
          <w:szCs w:val="21"/>
          <w:u w:val="single"/>
          <w:lang w:val="en-US"/>
        </w:rPr>
        <w:lastRenderedPageBreak/>
        <w:t>e-mail</w:t>
      </w:r>
      <w:proofErr w:type="gramEnd"/>
      <w:r w:rsidRPr="00116D49">
        <w:rPr>
          <w:sz w:val="21"/>
          <w:szCs w:val="21"/>
          <w:u w:val="single"/>
          <w:lang w:val="en-US"/>
        </w:rPr>
        <w:t xml:space="preserve">: </w:t>
      </w:r>
      <w:hyperlink r:id="rId13" w:history="1">
        <w:r w:rsidRPr="00116D49">
          <w:rPr>
            <w:sz w:val="21"/>
            <w:szCs w:val="21"/>
            <w:u w:val="single"/>
            <w:lang w:val="en-US"/>
          </w:rPr>
          <w:t>zp@pwsz.elblag.pl</w:t>
        </w:r>
      </w:hyperlink>
    </w:p>
    <w:p w:rsidR="009036EC" w:rsidRPr="00116D49" w:rsidRDefault="009036EC" w:rsidP="002317FA">
      <w:pPr>
        <w:pStyle w:val="Akapitzlist2"/>
        <w:keepNext/>
        <w:numPr>
          <w:ilvl w:val="0"/>
          <w:numId w:val="2"/>
        </w:numPr>
        <w:spacing w:before="60" w:after="60"/>
        <w:ind w:left="568" w:hanging="284"/>
        <w:contextualSpacing w:val="0"/>
        <w:outlineLvl w:val="0"/>
        <w:rPr>
          <w:sz w:val="21"/>
          <w:szCs w:val="21"/>
        </w:rPr>
      </w:pPr>
      <w:r w:rsidRPr="00116D49">
        <w:rPr>
          <w:sz w:val="21"/>
          <w:szCs w:val="21"/>
        </w:rPr>
        <w:t>Wykonawca może otrzymać pisemne potwierdzenie złożenia oferty z odnotowanym terminem jej złożenia oraz numerem, jakim oznakowana została oferta.</w:t>
      </w:r>
    </w:p>
    <w:p w:rsidR="009036EC" w:rsidRPr="00116D49" w:rsidRDefault="009036EC" w:rsidP="009036EC">
      <w:pPr>
        <w:pStyle w:val="Tekstpodstawowy"/>
        <w:numPr>
          <w:ilvl w:val="0"/>
          <w:numId w:val="1"/>
        </w:numPr>
        <w:tabs>
          <w:tab w:val="clear" w:pos="1065"/>
          <w:tab w:val="num" w:pos="284"/>
        </w:tabs>
        <w:spacing w:before="60" w:after="60"/>
        <w:ind w:left="567" w:hanging="567"/>
        <w:rPr>
          <w:b/>
          <w:bCs/>
          <w:smallCaps/>
          <w:sz w:val="21"/>
          <w:szCs w:val="21"/>
        </w:rPr>
      </w:pPr>
      <w:proofErr w:type="gramStart"/>
      <w:r w:rsidRPr="00116D49">
        <w:rPr>
          <w:b/>
          <w:bCs/>
          <w:smallCaps/>
          <w:sz w:val="21"/>
          <w:szCs w:val="21"/>
        </w:rPr>
        <w:t>załączniki</w:t>
      </w:r>
      <w:proofErr w:type="gramEnd"/>
      <w:r w:rsidRPr="00116D49">
        <w:rPr>
          <w:b/>
          <w:bCs/>
          <w:smallCaps/>
          <w:sz w:val="21"/>
          <w:szCs w:val="21"/>
        </w:rPr>
        <w:t xml:space="preserve"> </w:t>
      </w:r>
    </w:p>
    <w:p w:rsidR="009036EC" w:rsidRPr="00116D49" w:rsidRDefault="009036EC" w:rsidP="000C4F55">
      <w:pPr>
        <w:pStyle w:val="Akapitzlist2"/>
        <w:keepNext/>
        <w:numPr>
          <w:ilvl w:val="0"/>
          <w:numId w:val="8"/>
        </w:numPr>
        <w:ind w:left="567" w:hanging="283"/>
        <w:contextualSpacing w:val="0"/>
        <w:outlineLvl w:val="0"/>
        <w:rPr>
          <w:sz w:val="21"/>
          <w:szCs w:val="21"/>
        </w:rPr>
      </w:pPr>
      <w:r w:rsidRPr="00116D49">
        <w:rPr>
          <w:sz w:val="21"/>
          <w:szCs w:val="21"/>
        </w:rPr>
        <w:t>ZAŁĄCZNIK NR 1- Formularz oferty</w:t>
      </w:r>
    </w:p>
    <w:p w:rsidR="001D3ACA" w:rsidRPr="00116D49" w:rsidRDefault="001D3ACA" w:rsidP="000C4F55">
      <w:pPr>
        <w:pStyle w:val="Akapitzlist2"/>
        <w:keepNext/>
        <w:numPr>
          <w:ilvl w:val="0"/>
          <w:numId w:val="8"/>
        </w:numPr>
        <w:ind w:left="567" w:hanging="283"/>
        <w:contextualSpacing w:val="0"/>
        <w:outlineLvl w:val="0"/>
        <w:rPr>
          <w:sz w:val="21"/>
          <w:szCs w:val="21"/>
        </w:rPr>
      </w:pPr>
      <w:r w:rsidRPr="00116D49">
        <w:rPr>
          <w:sz w:val="21"/>
          <w:szCs w:val="21"/>
        </w:rPr>
        <w:t>ZAŁĄCZNIK NR 2- Opis przedmiotu zamówienia</w:t>
      </w:r>
    </w:p>
    <w:p w:rsidR="001D3ACA" w:rsidRPr="00116D49" w:rsidRDefault="001D3ACA" w:rsidP="001D3ACA">
      <w:pPr>
        <w:pStyle w:val="Akapitzlist2"/>
        <w:keepNext/>
        <w:ind w:left="284"/>
        <w:contextualSpacing w:val="0"/>
        <w:outlineLvl w:val="0"/>
        <w:rPr>
          <w:sz w:val="21"/>
          <w:szCs w:val="21"/>
        </w:rPr>
      </w:pPr>
    </w:p>
    <w:p w:rsidR="009036EC" w:rsidRPr="00116D49" w:rsidRDefault="009036EC" w:rsidP="009036EC">
      <w:pPr>
        <w:pStyle w:val="Akapitzlist2"/>
        <w:widowControl w:val="0"/>
        <w:autoSpaceDE w:val="0"/>
        <w:autoSpaceDN w:val="0"/>
        <w:adjustRightInd w:val="0"/>
        <w:ind w:left="0"/>
        <w:rPr>
          <w:sz w:val="21"/>
          <w:szCs w:val="21"/>
        </w:rPr>
      </w:pPr>
    </w:p>
    <w:p w:rsidR="009036EC" w:rsidRPr="00116D49" w:rsidRDefault="009036EC" w:rsidP="009036EC">
      <w:pPr>
        <w:pStyle w:val="Akapitzlist2"/>
        <w:widowControl w:val="0"/>
        <w:autoSpaceDE w:val="0"/>
        <w:autoSpaceDN w:val="0"/>
        <w:adjustRightInd w:val="0"/>
        <w:rPr>
          <w:sz w:val="21"/>
          <w:szCs w:val="21"/>
        </w:rPr>
      </w:pPr>
    </w:p>
    <w:p w:rsidR="009036EC" w:rsidRPr="00116D49" w:rsidRDefault="009036EC" w:rsidP="00981915">
      <w:pPr>
        <w:ind w:left="4500"/>
        <w:jc w:val="center"/>
        <w:rPr>
          <w:bCs/>
          <w:i/>
          <w:iCs/>
          <w:sz w:val="21"/>
          <w:szCs w:val="21"/>
        </w:rPr>
      </w:pPr>
      <w:r w:rsidRPr="00116D49">
        <w:rPr>
          <w:sz w:val="21"/>
          <w:szCs w:val="21"/>
        </w:rPr>
        <w:t>(</w:t>
      </w:r>
      <w:r w:rsidRPr="00116D49">
        <w:rPr>
          <w:bCs/>
          <w:i/>
          <w:iCs/>
          <w:sz w:val="21"/>
          <w:szCs w:val="21"/>
        </w:rPr>
        <w:t>podpis kierownika zamawiającego</w:t>
      </w:r>
    </w:p>
    <w:p w:rsidR="009036EC" w:rsidRPr="00116D49" w:rsidRDefault="009036EC" w:rsidP="00981915">
      <w:pPr>
        <w:ind w:left="4500"/>
        <w:jc w:val="center"/>
        <w:rPr>
          <w:bCs/>
          <w:i/>
          <w:iCs/>
          <w:sz w:val="21"/>
          <w:szCs w:val="21"/>
        </w:rPr>
      </w:pPr>
      <w:proofErr w:type="gramStart"/>
      <w:r w:rsidRPr="00116D49">
        <w:rPr>
          <w:bCs/>
          <w:i/>
          <w:iCs/>
          <w:sz w:val="21"/>
          <w:szCs w:val="21"/>
        </w:rPr>
        <w:t>lub</w:t>
      </w:r>
      <w:proofErr w:type="gramEnd"/>
      <w:r w:rsidRPr="00116D49">
        <w:rPr>
          <w:sz w:val="21"/>
          <w:szCs w:val="21"/>
        </w:rPr>
        <w:t xml:space="preserve"> </w:t>
      </w:r>
      <w:r w:rsidRPr="00116D49">
        <w:rPr>
          <w:bCs/>
          <w:i/>
          <w:iCs/>
          <w:sz w:val="21"/>
          <w:szCs w:val="21"/>
        </w:rPr>
        <w:t>osoby upoważnionej)</w:t>
      </w:r>
    </w:p>
    <w:p w:rsidR="009036EC" w:rsidRPr="00116D49" w:rsidRDefault="009036EC" w:rsidP="009036EC">
      <w:pPr>
        <w:rPr>
          <w:sz w:val="21"/>
          <w:szCs w:val="21"/>
        </w:rPr>
        <w:sectPr w:rsidR="009036EC" w:rsidRPr="00116D49" w:rsidSect="00171389">
          <w:headerReference w:type="default" r:id="rId14"/>
          <w:footerReference w:type="even" r:id="rId15"/>
          <w:footerReference w:type="default" r:id="rId16"/>
          <w:pgSz w:w="11906" w:h="16838"/>
          <w:pgMar w:top="426" w:right="1134" w:bottom="567" w:left="1134" w:header="708" w:footer="325" w:gutter="0"/>
          <w:cols w:space="708"/>
        </w:sectPr>
      </w:pPr>
    </w:p>
    <w:p w:rsidR="009036EC" w:rsidRPr="00116D49" w:rsidRDefault="009036EC" w:rsidP="009036EC">
      <w:pPr>
        <w:tabs>
          <w:tab w:val="left" w:pos="426"/>
        </w:tabs>
        <w:ind w:left="426"/>
        <w:rPr>
          <w:b/>
          <w:sz w:val="21"/>
          <w:szCs w:val="21"/>
        </w:rPr>
      </w:pPr>
    </w:p>
    <w:p w:rsidR="00E13486" w:rsidRPr="00116D49" w:rsidRDefault="00E13486" w:rsidP="00E13486">
      <w:pPr>
        <w:jc w:val="right"/>
        <w:rPr>
          <w:b/>
          <w:iCs/>
          <w:sz w:val="21"/>
          <w:szCs w:val="21"/>
        </w:rPr>
      </w:pPr>
      <w:r w:rsidRPr="00116D49">
        <w:rPr>
          <w:b/>
          <w:iCs/>
          <w:sz w:val="21"/>
          <w:szCs w:val="21"/>
        </w:rPr>
        <w:t xml:space="preserve">ZAŁĄCZNIK NR </w:t>
      </w:r>
      <w:r w:rsidR="00171389" w:rsidRPr="00116D49">
        <w:rPr>
          <w:b/>
          <w:iCs/>
          <w:sz w:val="21"/>
          <w:szCs w:val="21"/>
        </w:rPr>
        <w:t>1</w:t>
      </w:r>
    </w:p>
    <w:p w:rsidR="00E13486" w:rsidRPr="00116D49" w:rsidRDefault="00E13486" w:rsidP="00E13486">
      <w:pPr>
        <w:jc w:val="center"/>
        <w:rPr>
          <w:iCs/>
          <w:sz w:val="21"/>
          <w:szCs w:val="21"/>
        </w:rPr>
      </w:pPr>
      <w:proofErr w:type="gramStart"/>
      <w:r w:rsidRPr="00116D49">
        <w:rPr>
          <w:b/>
          <w:iCs/>
          <w:sz w:val="21"/>
          <w:szCs w:val="21"/>
          <w:u w:val="single"/>
        </w:rPr>
        <w:t>FORMULARZ  OFERTY</w:t>
      </w:r>
      <w:proofErr w:type="gramEnd"/>
      <w:r w:rsidRPr="00116D49">
        <w:rPr>
          <w:b/>
          <w:iCs/>
          <w:sz w:val="21"/>
          <w:szCs w:val="21"/>
          <w:u w:val="single"/>
        </w:rPr>
        <w:t xml:space="preserve">                        </w:t>
      </w:r>
    </w:p>
    <w:p w:rsidR="00E13486" w:rsidRPr="00116D49" w:rsidRDefault="00E13486" w:rsidP="00E13486">
      <w:pPr>
        <w:pStyle w:val="normaltableau"/>
        <w:spacing w:before="0" w:after="0"/>
        <w:jc w:val="left"/>
        <w:rPr>
          <w:rFonts w:ascii="Times New Roman" w:hAnsi="Times New Roman"/>
          <w:iCs/>
          <w:sz w:val="21"/>
          <w:szCs w:val="21"/>
          <w:lang w:val="pl-PL" w:eastAsia="en-US"/>
        </w:rPr>
      </w:pPr>
      <w:r w:rsidRPr="00116D49">
        <w:rPr>
          <w:rFonts w:ascii="Times New Roman" w:hAnsi="Times New Roman"/>
          <w:bCs/>
          <w:iCs/>
          <w:sz w:val="21"/>
          <w:szCs w:val="21"/>
          <w:lang w:val="pl-PL"/>
        </w:rPr>
        <w:t>WYKONAWCA</w:t>
      </w:r>
    </w:p>
    <w:p w:rsidR="00E13486" w:rsidRPr="00116D49" w:rsidRDefault="00E13486" w:rsidP="00E13486">
      <w:pPr>
        <w:pStyle w:val="normaltableau"/>
        <w:spacing w:before="0" w:after="0"/>
        <w:jc w:val="left"/>
        <w:rPr>
          <w:rFonts w:ascii="Times New Roman" w:hAnsi="Times New Roman"/>
          <w:sz w:val="21"/>
          <w:szCs w:val="21"/>
          <w:lang w:val="pl-PL" w:eastAsia="en-US"/>
        </w:rPr>
      </w:pPr>
      <w:r w:rsidRPr="00116D49">
        <w:rPr>
          <w:rFonts w:ascii="Times New Roman" w:hAnsi="Times New Roman"/>
          <w:sz w:val="21"/>
          <w:szCs w:val="21"/>
          <w:lang w:val="pl-PL" w:eastAsia="en-US"/>
        </w:rPr>
        <w:t>Nazwa Wykonawcy/ów</w:t>
      </w:r>
    </w:p>
    <w:p w:rsidR="00E13486" w:rsidRPr="00116D49" w:rsidRDefault="00E13486" w:rsidP="00E13486">
      <w:pPr>
        <w:pStyle w:val="normaltableau"/>
        <w:spacing w:before="0" w:line="360" w:lineRule="auto"/>
        <w:jc w:val="left"/>
        <w:rPr>
          <w:rFonts w:ascii="Times New Roman" w:hAnsi="Times New Roman"/>
          <w:sz w:val="21"/>
          <w:szCs w:val="21"/>
          <w:lang w:val="de-DE" w:eastAsia="en-US"/>
        </w:rPr>
      </w:pPr>
      <w:r w:rsidRPr="00116D49">
        <w:rPr>
          <w:rFonts w:ascii="Times New Roman" w:hAnsi="Times New Roman"/>
          <w:sz w:val="21"/>
          <w:szCs w:val="21"/>
          <w:lang w:val="de-DE" w:eastAsia="en-US"/>
        </w:rPr>
        <w:t>..................................................................................................................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4284"/>
      </w:tblGrid>
      <w:tr w:rsidR="00E13486" w:rsidRPr="00116D49" w:rsidTr="00E13486">
        <w:tc>
          <w:tcPr>
            <w:tcW w:w="2590" w:type="dxa"/>
            <w:vAlign w:val="center"/>
          </w:tcPr>
          <w:p w:rsidR="00E13486" w:rsidRPr="00116D49" w:rsidRDefault="00E13486" w:rsidP="00E13486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Cs/>
                <w:sz w:val="21"/>
                <w:szCs w:val="21"/>
                <w:lang w:val="de-DE"/>
              </w:rPr>
            </w:pPr>
            <w:proofErr w:type="spellStart"/>
            <w:r w:rsidRPr="00116D49">
              <w:rPr>
                <w:bCs/>
                <w:sz w:val="21"/>
                <w:szCs w:val="21"/>
                <w:lang w:val="de-DE"/>
              </w:rPr>
              <w:t>Adres</w:t>
            </w:r>
            <w:proofErr w:type="spellEnd"/>
          </w:p>
        </w:tc>
        <w:tc>
          <w:tcPr>
            <w:tcW w:w="4284" w:type="dxa"/>
          </w:tcPr>
          <w:p w:rsidR="00E13486" w:rsidRPr="00116D49" w:rsidRDefault="00E13486" w:rsidP="00E13486">
            <w:pPr>
              <w:spacing w:line="360" w:lineRule="auto"/>
              <w:rPr>
                <w:b/>
                <w:sz w:val="21"/>
                <w:szCs w:val="21"/>
                <w:lang w:val="de-DE"/>
              </w:rPr>
            </w:pPr>
          </w:p>
        </w:tc>
      </w:tr>
      <w:tr w:rsidR="00E13486" w:rsidRPr="00116D49" w:rsidTr="00E13486">
        <w:tc>
          <w:tcPr>
            <w:tcW w:w="2590" w:type="dxa"/>
            <w:vAlign w:val="center"/>
          </w:tcPr>
          <w:p w:rsidR="00E13486" w:rsidRPr="00116D49" w:rsidRDefault="00E13486" w:rsidP="00E13486">
            <w:pPr>
              <w:spacing w:line="360" w:lineRule="auto"/>
              <w:rPr>
                <w:bCs/>
                <w:sz w:val="21"/>
                <w:szCs w:val="21"/>
                <w:lang w:val="de-DE"/>
              </w:rPr>
            </w:pPr>
            <w:proofErr w:type="spellStart"/>
            <w:r w:rsidRPr="00116D49">
              <w:rPr>
                <w:bCs/>
                <w:sz w:val="21"/>
                <w:szCs w:val="21"/>
                <w:lang w:val="de-DE"/>
              </w:rPr>
              <w:t>Nr</w:t>
            </w:r>
            <w:proofErr w:type="spellEnd"/>
            <w:r w:rsidRPr="00116D49">
              <w:rPr>
                <w:bCs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116D49">
              <w:rPr>
                <w:bCs/>
                <w:sz w:val="21"/>
                <w:szCs w:val="21"/>
                <w:lang w:val="de-DE"/>
              </w:rPr>
              <w:t>telefonu</w:t>
            </w:r>
            <w:proofErr w:type="spellEnd"/>
          </w:p>
        </w:tc>
        <w:tc>
          <w:tcPr>
            <w:tcW w:w="4284" w:type="dxa"/>
          </w:tcPr>
          <w:p w:rsidR="00E13486" w:rsidRPr="00116D49" w:rsidRDefault="00E13486" w:rsidP="00E13486">
            <w:pPr>
              <w:spacing w:line="360" w:lineRule="auto"/>
              <w:rPr>
                <w:b/>
                <w:sz w:val="21"/>
                <w:szCs w:val="21"/>
                <w:lang w:val="de-DE"/>
              </w:rPr>
            </w:pPr>
          </w:p>
        </w:tc>
      </w:tr>
      <w:tr w:rsidR="00E13486" w:rsidRPr="00116D49" w:rsidTr="00E13486">
        <w:tc>
          <w:tcPr>
            <w:tcW w:w="2590" w:type="dxa"/>
            <w:vAlign w:val="center"/>
          </w:tcPr>
          <w:p w:rsidR="00E13486" w:rsidRPr="00116D49" w:rsidRDefault="00E13486" w:rsidP="00E13486">
            <w:pPr>
              <w:spacing w:line="360" w:lineRule="auto"/>
              <w:rPr>
                <w:bCs/>
                <w:sz w:val="21"/>
                <w:szCs w:val="21"/>
                <w:lang w:val="de-DE"/>
              </w:rPr>
            </w:pPr>
            <w:proofErr w:type="spellStart"/>
            <w:r w:rsidRPr="00116D49">
              <w:rPr>
                <w:bCs/>
                <w:sz w:val="21"/>
                <w:szCs w:val="21"/>
                <w:lang w:val="de-DE"/>
              </w:rPr>
              <w:t>Nr</w:t>
            </w:r>
            <w:proofErr w:type="spellEnd"/>
            <w:r w:rsidRPr="00116D49">
              <w:rPr>
                <w:bCs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116D49">
              <w:rPr>
                <w:bCs/>
                <w:sz w:val="21"/>
                <w:szCs w:val="21"/>
                <w:lang w:val="de-DE"/>
              </w:rPr>
              <w:t>faksu</w:t>
            </w:r>
            <w:proofErr w:type="spellEnd"/>
          </w:p>
        </w:tc>
        <w:tc>
          <w:tcPr>
            <w:tcW w:w="4284" w:type="dxa"/>
          </w:tcPr>
          <w:p w:rsidR="00E13486" w:rsidRPr="00116D49" w:rsidRDefault="00E13486" w:rsidP="00E13486">
            <w:pPr>
              <w:spacing w:line="360" w:lineRule="auto"/>
              <w:rPr>
                <w:b/>
                <w:sz w:val="21"/>
                <w:szCs w:val="21"/>
                <w:lang w:val="de-DE"/>
              </w:rPr>
            </w:pPr>
          </w:p>
        </w:tc>
      </w:tr>
      <w:tr w:rsidR="00E13486" w:rsidRPr="00116D49" w:rsidTr="00E13486">
        <w:tc>
          <w:tcPr>
            <w:tcW w:w="2590" w:type="dxa"/>
            <w:vAlign w:val="center"/>
          </w:tcPr>
          <w:p w:rsidR="00E13486" w:rsidRPr="00116D49" w:rsidRDefault="00E13486" w:rsidP="00E13486">
            <w:pPr>
              <w:spacing w:line="360" w:lineRule="auto"/>
              <w:rPr>
                <w:bCs/>
                <w:sz w:val="21"/>
                <w:szCs w:val="21"/>
                <w:lang w:val="de-DE"/>
              </w:rPr>
            </w:pPr>
            <w:proofErr w:type="spellStart"/>
            <w:r w:rsidRPr="00116D49">
              <w:rPr>
                <w:bCs/>
                <w:sz w:val="21"/>
                <w:szCs w:val="21"/>
                <w:lang w:val="de-DE"/>
              </w:rPr>
              <w:t>Adres</w:t>
            </w:r>
            <w:proofErr w:type="spellEnd"/>
            <w:r w:rsidRPr="00116D49">
              <w:rPr>
                <w:bCs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116D49">
              <w:rPr>
                <w:bCs/>
                <w:sz w:val="21"/>
                <w:szCs w:val="21"/>
                <w:lang w:val="de-DE"/>
              </w:rPr>
              <w:t>e-mail</w:t>
            </w:r>
            <w:proofErr w:type="spellEnd"/>
          </w:p>
        </w:tc>
        <w:tc>
          <w:tcPr>
            <w:tcW w:w="4284" w:type="dxa"/>
          </w:tcPr>
          <w:p w:rsidR="00E13486" w:rsidRPr="00116D49" w:rsidRDefault="00E13486" w:rsidP="00E13486">
            <w:pPr>
              <w:spacing w:line="360" w:lineRule="auto"/>
              <w:rPr>
                <w:b/>
                <w:sz w:val="21"/>
                <w:szCs w:val="21"/>
                <w:lang w:val="de-DE"/>
              </w:rPr>
            </w:pPr>
          </w:p>
        </w:tc>
      </w:tr>
      <w:tr w:rsidR="00E13486" w:rsidRPr="00116D49" w:rsidTr="00E13486">
        <w:tc>
          <w:tcPr>
            <w:tcW w:w="2590" w:type="dxa"/>
          </w:tcPr>
          <w:p w:rsidR="00E13486" w:rsidRPr="00116D49" w:rsidRDefault="00E13486" w:rsidP="00E13486">
            <w:pPr>
              <w:jc w:val="left"/>
              <w:rPr>
                <w:bCs/>
                <w:sz w:val="21"/>
                <w:szCs w:val="21"/>
              </w:rPr>
            </w:pPr>
            <w:r w:rsidRPr="00116D49">
              <w:rPr>
                <w:bCs/>
                <w:sz w:val="21"/>
                <w:szCs w:val="21"/>
              </w:rPr>
              <w:t>Osoba uprawniona do kontaktów (imię i nazwisko)</w:t>
            </w:r>
          </w:p>
        </w:tc>
        <w:tc>
          <w:tcPr>
            <w:tcW w:w="4284" w:type="dxa"/>
          </w:tcPr>
          <w:p w:rsidR="00E13486" w:rsidRPr="00116D49" w:rsidRDefault="00E13486" w:rsidP="00E13486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</w:tr>
    </w:tbl>
    <w:p w:rsidR="00E13486" w:rsidRPr="00116D49" w:rsidRDefault="00E13486" w:rsidP="00E13486">
      <w:pPr>
        <w:pStyle w:val="Nagwek"/>
        <w:tabs>
          <w:tab w:val="clear" w:pos="4536"/>
          <w:tab w:val="clear" w:pos="9072"/>
        </w:tabs>
        <w:rPr>
          <w:bCs/>
          <w:iCs/>
          <w:sz w:val="21"/>
          <w:szCs w:val="21"/>
        </w:rPr>
      </w:pPr>
    </w:p>
    <w:p w:rsidR="00E13486" w:rsidRPr="00116D49" w:rsidRDefault="00E13486" w:rsidP="00E13486">
      <w:pPr>
        <w:pStyle w:val="Nagwek"/>
        <w:tabs>
          <w:tab w:val="clear" w:pos="4536"/>
          <w:tab w:val="clear" w:pos="9072"/>
        </w:tabs>
        <w:ind w:left="4956" w:firstLine="708"/>
        <w:rPr>
          <w:bCs/>
          <w:iCs/>
          <w:sz w:val="21"/>
          <w:szCs w:val="21"/>
        </w:rPr>
      </w:pPr>
      <w:r w:rsidRPr="00116D49">
        <w:rPr>
          <w:bCs/>
          <w:iCs/>
          <w:sz w:val="21"/>
          <w:szCs w:val="21"/>
        </w:rPr>
        <w:t>ZAMAWIAJĄCY</w:t>
      </w:r>
    </w:p>
    <w:p w:rsidR="00E13486" w:rsidRPr="00116D49" w:rsidRDefault="00E13486" w:rsidP="00E13486">
      <w:pPr>
        <w:pStyle w:val="Nagwek"/>
        <w:tabs>
          <w:tab w:val="clear" w:pos="4536"/>
          <w:tab w:val="clear" w:pos="9072"/>
        </w:tabs>
        <w:ind w:left="5664"/>
        <w:rPr>
          <w:b/>
          <w:sz w:val="21"/>
          <w:szCs w:val="21"/>
        </w:rPr>
      </w:pPr>
      <w:r w:rsidRPr="00116D49">
        <w:rPr>
          <w:b/>
          <w:sz w:val="21"/>
          <w:szCs w:val="21"/>
        </w:rPr>
        <w:t xml:space="preserve">Państwowa Wyższa Szkoła Zawodowa </w:t>
      </w:r>
      <w:r w:rsidRPr="00116D49">
        <w:rPr>
          <w:b/>
          <w:sz w:val="21"/>
          <w:szCs w:val="21"/>
        </w:rPr>
        <w:br/>
        <w:t>w Elblągu</w:t>
      </w:r>
    </w:p>
    <w:p w:rsidR="00E13486" w:rsidRPr="00116D49" w:rsidRDefault="00E13486" w:rsidP="00E13486">
      <w:pPr>
        <w:pStyle w:val="Nagwek"/>
        <w:tabs>
          <w:tab w:val="clear" w:pos="4536"/>
          <w:tab w:val="clear" w:pos="9072"/>
        </w:tabs>
        <w:ind w:left="5664"/>
        <w:rPr>
          <w:sz w:val="21"/>
          <w:szCs w:val="21"/>
        </w:rPr>
      </w:pPr>
      <w:proofErr w:type="gramStart"/>
      <w:r w:rsidRPr="00116D49">
        <w:rPr>
          <w:sz w:val="21"/>
          <w:szCs w:val="21"/>
        </w:rPr>
        <w:t>ul</w:t>
      </w:r>
      <w:proofErr w:type="gramEnd"/>
      <w:r w:rsidRPr="00116D49">
        <w:rPr>
          <w:sz w:val="21"/>
          <w:szCs w:val="21"/>
        </w:rPr>
        <w:t>. Wojska Polskiego 1</w:t>
      </w:r>
    </w:p>
    <w:p w:rsidR="00C517C2" w:rsidRPr="00116D49" w:rsidRDefault="00E13486" w:rsidP="00757A9C">
      <w:pPr>
        <w:pStyle w:val="Tekstpodstawowy"/>
        <w:ind w:left="4956" w:firstLine="708"/>
        <w:rPr>
          <w:sz w:val="21"/>
          <w:szCs w:val="21"/>
        </w:rPr>
      </w:pPr>
      <w:r w:rsidRPr="00116D49">
        <w:rPr>
          <w:sz w:val="21"/>
          <w:szCs w:val="21"/>
        </w:rPr>
        <w:t>82-300 Elbląg</w:t>
      </w:r>
    </w:p>
    <w:p w:rsidR="00757A9C" w:rsidRPr="00116D49" w:rsidRDefault="00757A9C" w:rsidP="00757A9C">
      <w:pPr>
        <w:pStyle w:val="Tekstpodstawowy"/>
        <w:ind w:left="4956" w:firstLine="708"/>
        <w:rPr>
          <w:sz w:val="21"/>
          <w:szCs w:val="21"/>
        </w:rPr>
      </w:pPr>
    </w:p>
    <w:p w:rsidR="00E13486" w:rsidRPr="00116D49" w:rsidRDefault="00E13486" w:rsidP="00C13B43">
      <w:pPr>
        <w:pStyle w:val="Nagwek1"/>
        <w:jc w:val="both"/>
        <w:rPr>
          <w:b w:val="0"/>
          <w:sz w:val="21"/>
          <w:szCs w:val="21"/>
        </w:rPr>
      </w:pPr>
      <w:r w:rsidRPr="00116D49">
        <w:rPr>
          <w:b w:val="0"/>
          <w:sz w:val="21"/>
          <w:szCs w:val="21"/>
        </w:rPr>
        <w:t xml:space="preserve">Nawiązując </w:t>
      </w:r>
      <w:r w:rsidR="006A2D3A" w:rsidRPr="00116D49">
        <w:rPr>
          <w:b w:val="0"/>
          <w:sz w:val="21"/>
          <w:szCs w:val="21"/>
        </w:rPr>
        <w:t>do</w:t>
      </w:r>
      <w:r w:rsidRPr="00116D49">
        <w:rPr>
          <w:b w:val="0"/>
          <w:sz w:val="21"/>
          <w:szCs w:val="21"/>
        </w:rPr>
        <w:t xml:space="preserve"> </w:t>
      </w:r>
      <w:r w:rsidR="006A2D3A" w:rsidRPr="00116D49">
        <w:rPr>
          <w:b w:val="0"/>
          <w:i/>
          <w:sz w:val="21"/>
          <w:szCs w:val="21"/>
        </w:rPr>
        <w:t>R</w:t>
      </w:r>
      <w:r w:rsidRPr="00116D49">
        <w:rPr>
          <w:b w:val="0"/>
          <w:i/>
          <w:sz w:val="21"/>
          <w:szCs w:val="21"/>
        </w:rPr>
        <w:t>ozeznania cenowego</w:t>
      </w:r>
      <w:r w:rsidR="006A2D3A" w:rsidRPr="00116D49">
        <w:rPr>
          <w:b w:val="0"/>
          <w:sz w:val="21"/>
          <w:szCs w:val="21"/>
        </w:rPr>
        <w:t xml:space="preserve"> </w:t>
      </w:r>
      <w:r w:rsidRPr="00116D49">
        <w:rPr>
          <w:b w:val="0"/>
          <w:sz w:val="21"/>
          <w:szCs w:val="21"/>
        </w:rPr>
        <w:t xml:space="preserve">nr </w:t>
      </w:r>
      <w:r w:rsidR="00D12F89" w:rsidRPr="00D12F89">
        <w:rPr>
          <w:sz w:val="21"/>
          <w:szCs w:val="21"/>
        </w:rPr>
        <w:t>ZP/2311/68/3212/2017</w:t>
      </w:r>
      <w:r w:rsidR="00D12F89">
        <w:rPr>
          <w:sz w:val="21"/>
          <w:szCs w:val="21"/>
        </w:rPr>
        <w:t xml:space="preserve"> </w:t>
      </w:r>
      <w:r w:rsidRPr="00116D49">
        <w:rPr>
          <w:b w:val="0"/>
          <w:sz w:val="21"/>
          <w:szCs w:val="21"/>
        </w:rPr>
        <w:t>z dn</w:t>
      </w:r>
      <w:r w:rsidR="0072695E" w:rsidRPr="00116D49">
        <w:rPr>
          <w:b w:val="0"/>
          <w:bCs/>
          <w:sz w:val="21"/>
          <w:szCs w:val="21"/>
        </w:rPr>
        <w:t>.</w:t>
      </w:r>
      <w:r w:rsidR="00AE0821" w:rsidRPr="00116D49">
        <w:rPr>
          <w:b w:val="0"/>
          <w:bCs/>
          <w:sz w:val="21"/>
          <w:szCs w:val="21"/>
        </w:rPr>
        <w:t xml:space="preserve"> </w:t>
      </w:r>
      <w:r w:rsidR="003E4B80" w:rsidRPr="00116D49">
        <w:rPr>
          <w:bCs/>
          <w:sz w:val="21"/>
          <w:szCs w:val="21"/>
        </w:rPr>
        <w:t>29-11-</w:t>
      </w:r>
      <w:r w:rsidR="001E3A22" w:rsidRPr="00116D49">
        <w:rPr>
          <w:bCs/>
          <w:sz w:val="21"/>
          <w:szCs w:val="21"/>
        </w:rPr>
        <w:t>2017</w:t>
      </w:r>
      <w:r w:rsidR="00DB525E" w:rsidRPr="00116D49">
        <w:rPr>
          <w:bCs/>
          <w:sz w:val="21"/>
          <w:szCs w:val="21"/>
        </w:rPr>
        <w:t xml:space="preserve"> </w:t>
      </w:r>
      <w:r w:rsidRPr="00116D49">
        <w:rPr>
          <w:bCs/>
          <w:sz w:val="21"/>
          <w:szCs w:val="21"/>
        </w:rPr>
        <w:t>r.</w:t>
      </w:r>
      <w:r w:rsidRPr="00116D49">
        <w:rPr>
          <w:b w:val="0"/>
          <w:sz w:val="21"/>
          <w:szCs w:val="21"/>
        </w:rPr>
        <w:t xml:space="preserve"> na: </w:t>
      </w:r>
    </w:p>
    <w:p w:rsidR="008A67E6" w:rsidRPr="00116D49" w:rsidRDefault="008A67E6" w:rsidP="008A67E6">
      <w:pPr>
        <w:rPr>
          <w:sz w:val="21"/>
          <w:szCs w:val="21"/>
        </w:rPr>
      </w:pPr>
      <w:r w:rsidRPr="00116D49">
        <w:rPr>
          <w:b/>
          <w:bCs/>
          <w:sz w:val="21"/>
          <w:szCs w:val="21"/>
        </w:rPr>
        <w:t>Dostawa sprzętu komputerowego, audiowizualnego oraz oprogramowania dla</w:t>
      </w:r>
      <w:r w:rsidRPr="00116D49">
        <w:rPr>
          <w:b/>
          <w:bCs/>
          <w:iCs/>
          <w:sz w:val="21"/>
          <w:szCs w:val="21"/>
        </w:rPr>
        <w:t xml:space="preserve"> Państwowej Wyższej Szkoły Zawodowej w Elblągu </w:t>
      </w:r>
    </w:p>
    <w:p w:rsidR="008A67E6" w:rsidRPr="00116D49" w:rsidRDefault="008A67E6" w:rsidP="00171389">
      <w:pPr>
        <w:rPr>
          <w:b/>
          <w:sz w:val="21"/>
          <w:szCs w:val="21"/>
        </w:rPr>
      </w:pPr>
    </w:p>
    <w:p w:rsidR="00171389" w:rsidRPr="00116D49" w:rsidRDefault="00171389" w:rsidP="00171389">
      <w:pPr>
        <w:rPr>
          <w:b/>
          <w:sz w:val="21"/>
          <w:szCs w:val="21"/>
        </w:rPr>
      </w:pPr>
      <w:r w:rsidRPr="00116D49">
        <w:rPr>
          <w:b/>
          <w:sz w:val="21"/>
          <w:szCs w:val="21"/>
        </w:rPr>
        <w:t xml:space="preserve">SKŁADAMY OFERTĘ NA </w:t>
      </w:r>
    </w:p>
    <w:p w:rsidR="00114D5A" w:rsidRPr="00116D49" w:rsidRDefault="00D35473" w:rsidP="00114D5A">
      <w:pPr>
        <w:rPr>
          <w:b/>
          <w:sz w:val="21"/>
          <w:szCs w:val="21"/>
        </w:rPr>
      </w:pPr>
      <w:proofErr w:type="gramStart"/>
      <w:r w:rsidRPr="00116D49">
        <w:rPr>
          <w:sz w:val="21"/>
          <w:szCs w:val="21"/>
        </w:rPr>
        <w:t>wykonanie</w:t>
      </w:r>
      <w:proofErr w:type="gramEnd"/>
      <w:r w:rsidRPr="00116D49">
        <w:rPr>
          <w:sz w:val="21"/>
          <w:szCs w:val="21"/>
        </w:rPr>
        <w:t xml:space="preserve"> przedmiotu zamówienia w zakresie określonym w </w:t>
      </w:r>
      <w:r w:rsidRPr="00116D49">
        <w:rPr>
          <w:i/>
          <w:sz w:val="21"/>
          <w:szCs w:val="21"/>
        </w:rPr>
        <w:t>Rozeznaniu cenowym</w:t>
      </w:r>
      <w:r w:rsidR="005E2FD6" w:rsidRPr="00116D49">
        <w:rPr>
          <w:i/>
          <w:sz w:val="21"/>
          <w:szCs w:val="21"/>
        </w:rPr>
        <w:t>:</w:t>
      </w:r>
      <w:r w:rsidR="009F7827" w:rsidRPr="00116D49">
        <w:rPr>
          <w:sz w:val="21"/>
          <w:szCs w:val="21"/>
        </w:rPr>
        <w:t xml:space="preserve"> </w:t>
      </w:r>
    </w:p>
    <w:p w:rsidR="005E2FD6" w:rsidRPr="00116D49" w:rsidRDefault="005E2FD6" w:rsidP="005E2FD6">
      <w:pPr>
        <w:spacing w:before="60" w:after="60"/>
        <w:rPr>
          <w:b/>
          <w:sz w:val="21"/>
          <w:szCs w:val="21"/>
        </w:rPr>
      </w:pPr>
      <w:r w:rsidRPr="00116D49">
        <w:rPr>
          <w:b/>
          <w:sz w:val="21"/>
          <w:szCs w:val="21"/>
        </w:rPr>
        <w:t xml:space="preserve">Część </w:t>
      </w:r>
      <w:proofErr w:type="gramStart"/>
      <w:r w:rsidRPr="00116D49">
        <w:rPr>
          <w:b/>
          <w:sz w:val="21"/>
          <w:szCs w:val="21"/>
        </w:rPr>
        <w:t xml:space="preserve">I –  </w:t>
      </w:r>
      <w:r w:rsidRPr="00116D49">
        <w:rPr>
          <w:bCs/>
          <w:sz w:val="21"/>
          <w:szCs w:val="21"/>
        </w:rPr>
        <w:t>Dostawa</w:t>
      </w:r>
      <w:proofErr w:type="gramEnd"/>
      <w:r w:rsidRPr="00116D49">
        <w:rPr>
          <w:bCs/>
          <w:sz w:val="21"/>
          <w:szCs w:val="21"/>
        </w:rPr>
        <w:t xml:space="preserve"> sprzętu komputerowego oraz oprogramowania dla</w:t>
      </w:r>
      <w:r w:rsidRPr="00116D49">
        <w:rPr>
          <w:bCs/>
          <w:iCs/>
          <w:sz w:val="21"/>
          <w:szCs w:val="21"/>
        </w:rPr>
        <w:t xml:space="preserve"> Państwowej Wyż</w:t>
      </w:r>
      <w:r w:rsidR="003E4B80" w:rsidRPr="00116D49">
        <w:rPr>
          <w:bCs/>
          <w:iCs/>
          <w:sz w:val="21"/>
          <w:szCs w:val="21"/>
        </w:rPr>
        <w:t>szej Szkoły Zawodowej w Elblągu</w:t>
      </w:r>
    </w:p>
    <w:p w:rsidR="005E2FD6" w:rsidRPr="00116D49" w:rsidRDefault="005E2FD6" w:rsidP="005E2FD6">
      <w:pPr>
        <w:rPr>
          <w:sz w:val="21"/>
          <w:szCs w:val="21"/>
        </w:rPr>
      </w:pPr>
      <w:proofErr w:type="gramStart"/>
      <w:r w:rsidRPr="00116D49">
        <w:rPr>
          <w:sz w:val="21"/>
          <w:szCs w:val="21"/>
        </w:rPr>
        <w:t>za</w:t>
      </w:r>
      <w:proofErr w:type="gramEnd"/>
      <w:r w:rsidRPr="00116D49">
        <w:rPr>
          <w:sz w:val="21"/>
          <w:szCs w:val="21"/>
        </w:rPr>
        <w:t xml:space="preserve"> łączną cenę brutto …..................................... </w:t>
      </w:r>
      <w:proofErr w:type="gramStart"/>
      <w:r w:rsidRPr="00116D49">
        <w:rPr>
          <w:sz w:val="21"/>
          <w:szCs w:val="21"/>
        </w:rPr>
        <w:t>zł</w:t>
      </w:r>
      <w:proofErr w:type="gramEnd"/>
    </w:p>
    <w:p w:rsidR="005E2FD6" w:rsidRPr="00116D49" w:rsidRDefault="005E2FD6" w:rsidP="005E2FD6">
      <w:pPr>
        <w:spacing w:after="60"/>
        <w:rPr>
          <w:sz w:val="21"/>
          <w:szCs w:val="21"/>
        </w:rPr>
      </w:pPr>
      <w:r w:rsidRPr="00116D49">
        <w:rPr>
          <w:sz w:val="21"/>
          <w:szCs w:val="21"/>
        </w:rPr>
        <w:t xml:space="preserve">(słownie: …………………………………………………………………… zł) </w:t>
      </w:r>
    </w:p>
    <w:p w:rsidR="005E2FD6" w:rsidRPr="00116D49" w:rsidRDefault="005E2FD6" w:rsidP="005E2FD6">
      <w:pPr>
        <w:spacing w:before="60" w:after="60"/>
        <w:rPr>
          <w:b/>
          <w:sz w:val="21"/>
          <w:szCs w:val="21"/>
        </w:rPr>
      </w:pPr>
      <w:r w:rsidRPr="00116D49">
        <w:rPr>
          <w:b/>
          <w:sz w:val="21"/>
          <w:szCs w:val="21"/>
        </w:rPr>
        <w:t xml:space="preserve">Część </w:t>
      </w:r>
      <w:proofErr w:type="gramStart"/>
      <w:r w:rsidRPr="00116D49">
        <w:rPr>
          <w:b/>
          <w:sz w:val="21"/>
          <w:szCs w:val="21"/>
        </w:rPr>
        <w:t xml:space="preserve">II –  </w:t>
      </w:r>
      <w:r w:rsidRPr="00116D49">
        <w:rPr>
          <w:bCs/>
          <w:sz w:val="21"/>
          <w:szCs w:val="21"/>
        </w:rPr>
        <w:t>Dostawa</w:t>
      </w:r>
      <w:proofErr w:type="gramEnd"/>
      <w:r w:rsidRPr="00116D49">
        <w:rPr>
          <w:bCs/>
          <w:sz w:val="21"/>
          <w:szCs w:val="21"/>
        </w:rPr>
        <w:t xml:space="preserve"> sprzętu audiowizualnego dla</w:t>
      </w:r>
      <w:r w:rsidRPr="00116D49">
        <w:rPr>
          <w:bCs/>
          <w:iCs/>
          <w:sz w:val="21"/>
          <w:szCs w:val="21"/>
        </w:rPr>
        <w:t xml:space="preserve"> Państwowej Wyż</w:t>
      </w:r>
      <w:r w:rsidR="003E4B80" w:rsidRPr="00116D49">
        <w:rPr>
          <w:bCs/>
          <w:iCs/>
          <w:sz w:val="21"/>
          <w:szCs w:val="21"/>
        </w:rPr>
        <w:t>szej Szkoły Zawodowej w Elblągu</w:t>
      </w:r>
    </w:p>
    <w:p w:rsidR="005E2FD6" w:rsidRPr="00116D49" w:rsidRDefault="005E2FD6" w:rsidP="005E2FD6">
      <w:pPr>
        <w:rPr>
          <w:sz w:val="21"/>
          <w:szCs w:val="21"/>
        </w:rPr>
      </w:pPr>
      <w:proofErr w:type="gramStart"/>
      <w:r w:rsidRPr="00116D49">
        <w:rPr>
          <w:sz w:val="21"/>
          <w:szCs w:val="21"/>
        </w:rPr>
        <w:t>za</w:t>
      </w:r>
      <w:proofErr w:type="gramEnd"/>
      <w:r w:rsidRPr="00116D49">
        <w:rPr>
          <w:sz w:val="21"/>
          <w:szCs w:val="21"/>
        </w:rPr>
        <w:t xml:space="preserve"> łączną cenę brutto …..................................... </w:t>
      </w:r>
      <w:proofErr w:type="gramStart"/>
      <w:r w:rsidRPr="00116D49">
        <w:rPr>
          <w:sz w:val="21"/>
          <w:szCs w:val="21"/>
        </w:rPr>
        <w:t>zł</w:t>
      </w:r>
      <w:proofErr w:type="gramEnd"/>
    </w:p>
    <w:p w:rsidR="00D35473" w:rsidRPr="00116D49" w:rsidRDefault="005E2FD6" w:rsidP="003E4B80">
      <w:pPr>
        <w:spacing w:after="60"/>
        <w:rPr>
          <w:sz w:val="21"/>
          <w:szCs w:val="21"/>
        </w:rPr>
      </w:pPr>
      <w:r w:rsidRPr="00116D49">
        <w:rPr>
          <w:sz w:val="21"/>
          <w:szCs w:val="21"/>
        </w:rPr>
        <w:t>(słownie: ……………………………………………………………</w:t>
      </w:r>
      <w:r w:rsidR="003E4B80" w:rsidRPr="00116D49">
        <w:rPr>
          <w:sz w:val="21"/>
          <w:szCs w:val="21"/>
        </w:rPr>
        <w:t xml:space="preserve">……… zł) </w:t>
      </w:r>
      <w:r w:rsidR="00E13486" w:rsidRPr="00116D49">
        <w:rPr>
          <w:sz w:val="21"/>
          <w:szCs w:val="21"/>
        </w:rPr>
        <w:tab/>
      </w:r>
    </w:p>
    <w:p w:rsidR="00171389" w:rsidRPr="00116D49" w:rsidRDefault="00171389" w:rsidP="00171389">
      <w:pPr>
        <w:spacing w:before="60"/>
        <w:rPr>
          <w:b/>
          <w:sz w:val="21"/>
          <w:szCs w:val="21"/>
          <w:lang w:eastAsia="en-US"/>
        </w:rPr>
      </w:pPr>
      <w:r w:rsidRPr="00116D49">
        <w:rPr>
          <w:b/>
          <w:sz w:val="21"/>
          <w:szCs w:val="21"/>
          <w:lang w:eastAsia="en-US"/>
        </w:rPr>
        <w:t>OŚWIADCZAMY, ŻE:</w:t>
      </w:r>
    </w:p>
    <w:p w:rsidR="00D35473" w:rsidRPr="00116D49" w:rsidRDefault="00171389" w:rsidP="002317FA">
      <w:pPr>
        <w:pStyle w:val="Akapitzlist"/>
        <w:numPr>
          <w:ilvl w:val="0"/>
          <w:numId w:val="4"/>
        </w:numPr>
        <w:spacing w:before="60"/>
        <w:ind w:left="284" w:hanging="284"/>
        <w:contextualSpacing w:val="0"/>
        <w:rPr>
          <w:sz w:val="21"/>
          <w:szCs w:val="21"/>
          <w:lang w:eastAsia="en-US"/>
        </w:rPr>
      </w:pPr>
      <w:r w:rsidRPr="00116D49">
        <w:rPr>
          <w:sz w:val="21"/>
          <w:szCs w:val="21"/>
          <w:lang w:eastAsia="en-US"/>
        </w:rPr>
        <w:t>P</w:t>
      </w:r>
      <w:r w:rsidR="00D35473" w:rsidRPr="00116D49">
        <w:rPr>
          <w:sz w:val="21"/>
          <w:szCs w:val="21"/>
          <w:lang w:eastAsia="en-US"/>
        </w:rPr>
        <w:t>owyższ</w:t>
      </w:r>
      <w:r w:rsidR="000967CB" w:rsidRPr="00116D49">
        <w:rPr>
          <w:sz w:val="21"/>
          <w:szCs w:val="21"/>
          <w:lang w:eastAsia="en-US"/>
        </w:rPr>
        <w:t>a</w:t>
      </w:r>
      <w:r w:rsidR="00D35473" w:rsidRPr="00116D49">
        <w:rPr>
          <w:sz w:val="21"/>
          <w:szCs w:val="21"/>
          <w:lang w:eastAsia="en-US"/>
        </w:rPr>
        <w:t xml:space="preserve"> cen</w:t>
      </w:r>
      <w:r w:rsidR="000967CB" w:rsidRPr="00116D49">
        <w:rPr>
          <w:sz w:val="21"/>
          <w:szCs w:val="21"/>
          <w:lang w:eastAsia="en-US"/>
        </w:rPr>
        <w:t>a brutto zawiera</w:t>
      </w:r>
      <w:r w:rsidR="00D35473" w:rsidRPr="00116D49">
        <w:rPr>
          <w:sz w:val="21"/>
          <w:szCs w:val="21"/>
          <w:lang w:eastAsia="en-US"/>
        </w:rPr>
        <w:t xml:space="preserve"> wszystkie koszty, jakie ponosi Zamawiający</w:t>
      </w:r>
      <w:r w:rsidR="005F471F" w:rsidRPr="00116D49">
        <w:rPr>
          <w:sz w:val="21"/>
          <w:szCs w:val="21"/>
          <w:lang w:eastAsia="en-US"/>
        </w:rPr>
        <w:t xml:space="preserve"> </w:t>
      </w:r>
      <w:r w:rsidR="00364680" w:rsidRPr="00116D49">
        <w:rPr>
          <w:sz w:val="21"/>
          <w:szCs w:val="21"/>
          <w:lang w:eastAsia="en-US"/>
        </w:rPr>
        <w:t xml:space="preserve">w </w:t>
      </w:r>
      <w:r w:rsidR="00AE294E" w:rsidRPr="00116D49">
        <w:rPr>
          <w:sz w:val="21"/>
          <w:szCs w:val="21"/>
          <w:lang w:eastAsia="en-US"/>
        </w:rPr>
        <w:t>przypadku wyboru niniejszej oferty</w:t>
      </w:r>
      <w:r w:rsidR="00D35473" w:rsidRPr="00116D49">
        <w:rPr>
          <w:sz w:val="21"/>
          <w:szCs w:val="21"/>
          <w:lang w:eastAsia="en-US"/>
        </w:rPr>
        <w:t xml:space="preserve">. </w:t>
      </w:r>
    </w:p>
    <w:p w:rsidR="00D35473" w:rsidRPr="00116D49" w:rsidRDefault="00171389" w:rsidP="002317FA">
      <w:pPr>
        <w:pStyle w:val="Akapitzlist"/>
        <w:numPr>
          <w:ilvl w:val="0"/>
          <w:numId w:val="4"/>
        </w:numPr>
        <w:spacing w:before="60"/>
        <w:ind w:left="284" w:hanging="284"/>
        <w:contextualSpacing w:val="0"/>
        <w:rPr>
          <w:sz w:val="21"/>
          <w:szCs w:val="21"/>
          <w:lang w:eastAsia="en-US"/>
        </w:rPr>
      </w:pPr>
      <w:r w:rsidRPr="00116D49">
        <w:rPr>
          <w:sz w:val="21"/>
          <w:szCs w:val="21"/>
          <w:lang w:eastAsia="en-US"/>
        </w:rPr>
        <w:t>A</w:t>
      </w:r>
      <w:r w:rsidR="00D35473" w:rsidRPr="00116D49">
        <w:rPr>
          <w:sz w:val="21"/>
          <w:szCs w:val="21"/>
          <w:lang w:eastAsia="en-US"/>
        </w:rPr>
        <w:t xml:space="preserve">kceptujemy warunki płatności określone przez Zamawiającego w </w:t>
      </w:r>
      <w:r w:rsidR="006A2D3A" w:rsidRPr="00116D49">
        <w:rPr>
          <w:i/>
          <w:sz w:val="21"/>
          <w:szCs w:val="21"/>
          <w:lang w:eastAsia="en-US"/>
        </w:rPr>
        <w:t>R</w:t>
      </w:r>
      <w:r w:rsidR="00D35473" w:rsidRPr="00116D49">
        <w:rPr>
          <w:i/>
          <w:sz w:val="21"/>
          <w:szCs w:val="21"/>
          <w:lang w:eastAsia="en-US"/>
        </w:rPr>
        <w:t>ozeznaniu cenowym.</w:t>
      </w:r>
      <w:r w:rsidR="00D35473" w:rsidRPr="00116D49">
        <w:rPr>
          <w:sz w:val="21"/>
          <w:szCs w:val="21"/>
          <w:lang w:eastAsia="en-US"/>
        </w:rPr>
        <w:t xml:space="preserve"> </w:t>
      </w:r>
    </w:p>
    <w:p w:rsidR="005E2FD6" w:rsidRPr="00116D49" w:rsidRDefault="00171389" w:rsidP="002317FA">
      <w:pPr>
        <w:pStyle w:val="Akapitzlist"/>
        <w:numPr>
          <w:ilvl w:val="0"/>
          <w:numId w:val="4"/>
        </w:numPr>
        <w:spacing w:before="60"/>
        <w:ind w:left="284" w:hanging="284"/>
        <w:contextualSpacing w:val="0"/>
        <w:rPr>
          <w:sz w:val="21"/>
          <w:szCs w:val="21"/>
        </w:rPr>
      </w:pPr>
      <w:r w:rsidRPr="00116D49">
        <w:rPr>
          <w:sz w:val="21"/>
          <w:szCs w:val="21"/>
        </w:rPr>
        <w:t>Wykonamy</w:t>
      </w:r>
      <w:r w:rsidR="00D35473" w:rsidRPr="00116D49">
        <w:rPr>
          <w:sz w:val="21"/>
          <w:szCs w:val="21"/>
        </w:rPr>
        <w:t xml:space="preserve"> zamówieni</w:t>
      </w:r>
      <w:r w:rsidRPr="00116D49">
        <w:rPr>
          <w:sz w:val="21"/>
          <w:szCs w:val="21"/>
        </w:rPr>
        <w:t>e</w:t>
      </w:r>
      <w:r w:rsidR="00D35473" w:rsidRPr="00116D49">
        <w:rPr>
          <w:sz w:val="21"/>
          <w:szCs w:val="21"/>
        </w:rPr>
        <w:t xml:space="preserve"> w terminie</w:t>
      </w:r>
      <w:r w:rsidR="005E2FD6" w:rsidRPr="00116D49">
        <w:rPr>
          <w:sz w:val="21"/>
          <w:szCs w:val="21"/>
        </w:rPr>
        <w:t xml:space="preserve"> w zakresie</w:t>
      </w:r>
    </w:p>
    <w:p w:rsidR="00AE294E" w:rsidRPr="00116D49" w:rsidRDefault="005E2FD6" w:rsidP="005E2FD6">
      <w:pPr>
        <w:pStyle w:val="Akapitzlist"/>
        <w:numPr>
          <w:ilvl w:val="0"/>
          <w:numId w:val="4"/>
        </w:numPr>
        <w:spacing w:before="60" w:after="60"/>
        <w:rPr>
          <w:b/>
          <w:sz w:val="21"/>
          <w:szCs w:val="21"/>
        </w:rPr>
      </w:pPr>
      <w:r w:rsidRPr="00116D49">
        <w:rPr>
          <w:b/>
          <w:sz w:val="21"/>
          <w:szCs w:val="21"/>
        </w:rPr>
        <w:t xml:space="preserve">Część </w:t>
      </w:r>
      <w:proofErr w:type="gramStart"/>
      <w:r w:rsidRPr="00116D49">
        <w:rPr>
          <w:b/>
          <w:sz w:val="21"/>
          <w:szCs w:val="21"/>
        </w:rPr>
        <w:t xml:space="preserve">I –  </w:t>
      </w:r>
      <w:r w:rsidR="003E4B80" w:rsidRPr="00116D49">
        <w:rPr>
          <w:bCs/>
          <w:sz w:val="21"/>
          <w:szCs w:val="21"/>
        </w:rPr>
        <w:t>Dostawę</w:t>
      </w:r>
      <w:proofErr w:type="gramEnd"/>
      <w:r w:rsidRPr="00116D49">
        <w:rPr>
          <w:bCs/>
          <w:sz w:val="21"/>
          <w:szCs w:val="21"/>
        </w:rPr>
        <w:t xml:space="preserve"> sprzętu komputerowego oraz oprogramowania dla</w:t>
      </w:r>
      <w:r w:rsidRPr="00116D49">
        <w:rPr>
          <w:bCs/>
          <w:iCs/>
          <w:sz w:val="21"/>
          <w:szCs w:val="21"/>
        </w:rPr>
        <w:t xml:space="preserve"> Państwowej Wyższej Szkoły Zawodowej w Elblągu </w:t>
      </w:r>
      <w:r w:rsidR="00AE294E" w:rsidRPr="00116D49">
        <w:rPr>
          <w:b/>
          <w:sz w:val="21"/>
          <w:szCs w:val="21"/>
        </w:rPr>
        <w:t xml:space="preserve">do ………… dni </w:t>
      </w:r>
      <w:r w:rsidR="00AE443F" w:rsidRPr="00116D49">
        <w:rPr>
          <w:b/>
          <w:sz w:val="21"/>
          <w:szCs w:val="21"/>
        </w:rPr>
        <w:t xml:space="preserve">roboczych </w:t>
      </w:r>
      <w:r w:rsidR="00AE294E" w:rsidRPr="00116D49">
        <w:rPr>
          <w:b/>
          <w:sz w:val="21"/>
          <w:szCs w:val="21"/>
        </w:rPr>
        <w:t xml:space="preserve">od </w:t>
      </w:r>
      <w:r w:rsidR="008C657D" w:rsidRPr="00116D49">
        <w:rPr>
          <w:b/>
          <w:sz w:val="21"/>
          <w:szCs w:val="21"/>
        </w:rPr>
        <w:t xml:space="preserve">daty </w:t>
      </w:r>
      <w:r w:rsidR="005F471F" w:rsidRPr="00116D49">
        <w:rPr>
          <w:b/>
          <w:sz w:val="21"/>
          <w:szCs w:val="21"/>
        </w:rPr>
        <w:t>podpisania umowy</w:t>
      </w:r>
      <w:r w:rsidR="00C13B43" w:rsidRPr="00116D49">
        <w:rPr>
          <w:b/>
          <w:sz w:val="21"/>
          <w:szCs w:val="21"/>
        </w:rPr>
        <w:t>.</w:t>
      </w:r>
    </w:p>
    <w:p w:rsidR="005E2FD6" w:rsidRPr="00116D49" w:rsidRDefault="005E2FD6" w:rsidP="005E2FD6">
      <w:pPr>
        <w:pStyle w:val="Akapitzlist"/>
        <w:numPr>
          <w:ilvl w:val="0"/>
          <w:numId w:val="4"/>
        </w:numPr>
        <w:spacing w:before="60" w:after="60"/>
        <w:rPr>
          <w:b/>
          <w:sz w:val="21"/>
          <w:szCs w:val="21"/>
        </w:rPr>
      </w:pPr>
      <w:r w:rsidRPr="00116D49">
        <w:rPr>
          <w:b/>
          <w:sz w:val="21"/>
          <w:szCs w:val="21"/>
        </w:rPr>
        <w:t xml:space="preserve">Część </w:t>
      </w:r>
      <w:proofErr w:type="gramStart"/>
      <w:r w:rsidRPr="00116D49">
        <w:rPr>
          <w:b/>
          <w:sz w:val="21"/>
          <w:szCs w:val="21"/>
        </w:rPr>
        <w:t xml:space="preserve">II –  </w:t>
      </w:r>
      <w:r w:rsidR="003E4B80" w:rsidRPr="00116D49">
        <w:rPr>
          <w:bCs/>
          <w:sz w:val="21"/>
          <w:szCs w:val="21"/>
        </w:rPr>
        <w:t>Dostawę</w:t>
      </w:r>
      <w:proofErr w:type="gramEnd"/>
      <w:r w:rsidRPr="00116D49">
        <w:rPr>
          <w:bCs/>
          <w:sz w:val="21"/>
          <w:szCs w:val="21"/>
        </w:rPr>
        <w:t xml:space="preserve"> sprzętu audiowizualnego dla</w:t>
      </w:r>
      <w:r w:rsidRPr="00116D49">
        <w:rPr>
          <w:bCs/>
          <w:iCs/>
          <w:sz w:val="21"/>
          <w:szCs w:val="21"/>
        </w:rPr>
        <w:t xml:space="preserve"> Państwowej Wyższej Szkoły Zawodowej w Elblągu </w:t>
      </w:r>
      <w:r w:rsidRPr="00116D49">
        <w:rPr>
          <w:b/>
          <w:sz w:val="21"/>
          <w:szCs w:val="21"/>
        </w:rPr>
        <w:t>do ………… dni roboczych od daty podpisania umowy.</w:t>
      </w:r>
    </w:p>
    <w:p w:rsidR="00D35473" w:rsidRPr="00116D49" w:rsidRDefault="00171389" w:rsidP="002317FA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before="60"/>
        <w:ind w:left="284" w:hanging="284"/>
        <w:jc w:val="both"/>
        <w:rPr>
          <w:sz w:val="21"/>
          <w:szCs w:val="21"/>
        </w:rPr>
      </w:pPr>
      <w:r w:rsidRPr="00116D49">
        <w:rPr>
          <w:sz w:val="21"/>
          <w:szCs w:val="21"/>
        </w:rPr>
        <w:t>Z</w:t>
      </w:r>
      <w:r w:rsidR="00D35473" w:rsidRPr="00116D49">
        <w:rPr>
          <w:sz w:val="21"/>
          <w:szCs w:val="21"/>
        </w:rPr>
        <w:t>dobyliśmy informacje konieczne do przygotowania oferty, zapoznaliśmy się z warunkami zamówienia i nie wnosimy do nich zastrz</w:t>
      </w:r>
      <w:r w:rsidR="006A2D3A" w:rsidRPr="00116D49">
        <w:rPr>
          <w:sz w:val="21"/>
          <w:szCs w:val="21"/>
        </w:rPr>
        <w:t>eżeń or</w:t>
      </w:r>
      <w:r w:rsidR="00391B4B" w:rsidRPr="00116D49">
        <w:rPr>
          <w:sz w:val="21"/>
          <w:szCs w:val="21"/>
        </w:rPr>
        <w:t xml:space="preserve">az przyjmujemy warunki zawarte </w:t>
      </w:r>
      <w:r w:rsidR="006A2D3A" w:rsidRPr="00116D49">
        <w:rPr>
          <w:sz w:val="21"/>
          <w:szCs w:val="21"/>
        </w:rPr>
        <w:t xml:space="preserve">w </w:t>
      </w:r>
      <w:r w:rsidR="006A2D3A" w:rsidRPr="00116D49">
        <w:rPr>
          <w:i/>
          <w:sz w:val="21"/>
          <w:szCs w:val="21"/>
        </w:rPr>
        <w:t>Rozeznaniu cenowym</w:t>
      </w:r>
      <w:r w:rsidR="006A2D3A" w:rsidRPr="00116D49">
        <w:rPr>
          <w:sz w:val="21"/>
          <w:szCs w:val="21"/>
        </w:rPr>
        <w:t>.</w:t>
      </w:r>
    </w:p>
    <w:p w:rsidR="00F56B43" w:rsidRPr="00116D49" w:rsidRDefault="00D35473" w:rsidP="002317FA">
      <w:pPr>
        <w:pStyle w:val="Nagwek"/>
        <w:numPr>
          <w:ilvl w:val="0"/>
          <w:numId w:val="4"/>
        </w:numPr>
        <w:tabs>
          <w:tab w:val="clear" w:pos="4536"/>
          <w:tab w:val="clear" w:pos="9072"/>
          <w:tab w:val="left" w:pos="0"/>
        </w:tabs>
        <w:spacing w:before="60"/>
        <w:ind w:left="284" w:hanging="284"/>
        <w:jc w:val="both"/>
        <w:rPr>
          <w:sz w:val="21"/>
          <w:szCs w:val="21"/>
        </w:rPr>
      </w:pPr>
      <w:r w:rsidRPr="00116D49">
        <w:rPr>
          <w:sz w:val="21"/>
          <w:szCs w:val="21"/>
        </w:rPr>
        <w:t>W razie wybrania naszej oferty zobowiązujemy się do realizacji zamówienia na warunkach o</w:t>
      </w:r>
      <w:r w:rsidR="00AA594D" w:rsidRPr="00116D49">
        <w:rPr>
          <w:sz w:val="21"/>
          <w:szCs w:val="21"/>
        </w:rPr>
        <w:t xml:space="preserve">kreślonych </w:t>
      </w:r>
      <w:r w:rsidR="006A2D3A" w:rsidRPr="00116D49">
        <w:rPr>
          <w:sz w:val="21"/>
          <w:szCs w:val="21"/>
        </w:rPr>
        <w:br/>
      </w:r>
      <w:r w:rsidR="00AA594D" w:rsidRPr="00116D49">
        <w:rPr>
          <w:sz w:val="21"/>
          <w:szCs w:val="21"/>
        </w:rPr>
        <w:t xml:space="preserve">w </w:t>
      </w:r>
      <w:r w:rsidR="00AA594D" w:rsidRPr="00116D49">
        <w:rPr>
          <w:i/>
          <w:sz w:val="21"/>
          <w:szCs w:val="21"/>
        </w:rPr>
        <w:t>Rozeznaniu cenowym</w:t>
      </w:r>
      <w:r w:rsidR="00BD3EDA" w:rsidRPr="00116D49">
        <w:rPr>
          <w:sz w:val="21"/>
          <w:szCs w:val="21"/>
        </w:rPr>
        <w:t>.</w:t>
      </w:r>
    </w:p>
    <w:p w:rsidR="00F56B43" w:rsidRPr="00116D49" w:rsidRDefault="00D12F89" w:rsidP="002317FA">
      <w:pPr>
        <w:pStyle w:val="Nagwek"/>
        <w:numPr>
          <w:ilvl w:val="0"/>
          <w:numId w:val="4"/>
        </w:numPr>
        <w:tabs>
          <w:tab w:val="clear" w:pos="4536"/>
          <w:tab w:val="clear" w:pos="9072"/>
          <w:tab w:val="left" w:pos="0"/>
        </w:tabs>
        <w:spacing w:before="60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U</w:t>
      </w:r>
      <w:r w:rsidR="00F56B43" w:rsidRPr="00116D49">
        <w:rPr>
          <w:sz w:val="21"/>
          <w:szCs w:val="21"/>
        </w:rPr>
        <w:t>dzi</w:t>
      </w:r>
      <w:r>
        <w:rPr>
          <w:sz w:val="21"/>
          <w:szCs w:val="21"/>
        </w:rPr>
        <w:t>elimy</w:t>
      </w:r>
      <w:r w:rsidR="00F56B43" w:rsidRPr="00116D49">
        <w:rPr>
          <w:sz w:val="21"/>
          <w:szCs w:val="21"/>
        </w:rPr>
        <w:t xml:space="preserve"> pisemnej gwarancji na oferowane urządzenia zgodnie z wymaganiami zawartymi w </w:t>
      </w:r>
      <w:r w:rsidR="00BD3EDA" w:rsidRPr="00116D49">
        <w:rPr>
          <w:i/>
          <w:sz w:val="21"/>
          <w:szCs w:val="21"/>
        </w:rPr>
        <w:t>Rozeznaniu</w:t>
      </w:r>
      <w:r w:rsidR="00F56B43" w:rsidRPr="00116D49">
        <w:rPr>
          <w:i/>
          <w:sz w:val="21"/>
          <w:szCs w:val="21"/>
        </w:rPr>
        <w:t xml:space="preserve"> cenow</w:t>
      </w:r>
      <w:r w:rsidR="00BD3EDA" w:rsidRPr="00116D49">
        <w:rPr>
          <w:i/>
          <w:sz w:val="21"/>
          <w:szCs w:val="21"/>
        </w:rPr>
        <w:t>ym</w:t>
      </w:r>
      <w:r w:rsidR="00F56B43" w:rsidRPr="00116D49">
        <w:rPr>
          <w:sz w:val="21"/>
          <w:szCs w:val="21"/>
        </w:rPr>
        <w:t xml:space="preserve"> licząc od daty wydania dostawy Zamawiającemu.</w:t>
      </w:r>
    </w:p>
    <w:p w:rsidR="00D35473" w:rsidRPr="00116D49" w:rsidRDefault="00D35473" w:rsidP="002317FA">
      <w:pPr>
        <w:pStyle w:val="Nagwek"/>
        <w:numPr>
          <w:ilvl w:val="0"/>
          <w:numId w:val="4"/>
        </w:numPr>
        <w:tabs>
          <w:tab w:val="clear" w:pos="4536"/>
          <w:tab w:val="clear" w:pos="9072"/>
          <w:tab w:val="left" w:pos="0"/>
        </w:tabs>
        <w:spacing w:before="60"/>
        <w:ind w:left="284" w:hanging="284"/>
        <w:jc w:val="both"/>
        <w:rPr>
          <w:sz w:val="21"/>
          <w:szCs w:val="21"/>
        </w:rPr>
      </w:pPr>
      <w:r w:rsidRPr="00116D49">
        <w:rPr>
          <w:sz w:val="21"/>
          <w:szCs w:val="21"/>
        </w:rPr>
        <w:t>Załącznikami do niniejszej oferty są:</w:t>
      </w:r>
    </w:p>
    <w:p w:rsidR="00D35473" w:rsidRPr="00116D49" w:rsidRDefault="00D35473" w:rsidP="000C4F55">
      <w:pPr>
        <w:pStyle w:val="Akapitzlist"/>
        <w:numPr>
          <w:ilvl w:val="0"/>
          <w:numId w:val="6"/>
        </w:numPr>
        <w:rPr>
          <w:sz w:val="21"/>
          <w:szCs w:val="21"/>
        </w:rPr>
      </w:pPr>
      <w:r w:rsidRPr="00116D49">
        <w:rPr>
          <w:sz w:val="21"/>
          <w:szCs w:val="21"/>
        </w:rPr>
        <w:t>...........................................................................</w:t>
      </w:r>
    </w:p>
    <w:p w:rsidR="00D35473" w:rsidRPr="00116D49" w:rsidRDefault="00D35473" w:rsidP="00D35473">
      <w:pPr>
        <w:jc w:val="left"/>
        <w:rPr>
          <w:sz w:val="21"/>
          <w:szCs w:val="21"/>
        </w:rPr>
      </w:pPr>
      <w:r w:rsidRPr="00116D49">
        <w:rPr>
          <w:sz w:val="21"/>
          <w:szCs w:val="21"/>
        </w:rPr>
        <w:tab/>
      </w:r>
      <w:r w:rsidRPr="00116D49">
        <w:rPr>
          <w:sz w:val="21"/>
          <w:szCs w:val="21"/>
        </w:rPr>
        <w:tab/>
      </w:r>
      <w:r w:rsidRPr="00116D49">
        <w:rPr>
          <w:sz w:val="21"/>
          <w:szCs w:val="21"/>
        </w:rPr>
        <w:tab/>
      </w:r>
      <w:r w:rsidRPr="00116D49">
        <w:rPr>
          <w:sz w:val="21"/>
          <w:szCs w:val="21"/>
        </w:rPr>
        <w:tab/>
      </w:r>
      <w:r w:rsidRPr="00116D49">
        <w:rPr>
          <w:sz w:val="21"/>
          <w:szCs w:val="21"/>
        </w:rPr>
        <w:tab/>
      </w:r>
    </w:p>
    <w:p w:rsidR="00FC1B69" w:rsidRPr="00116D49" w:rsidRDefault="00FC1B69" w:rsidP="00D35473">
      <w:pPr>
        <w:jc w:val="left"/>
        <w:rPr>
          <w:sz w:val="21"/>
          <w:szCs w:val="21"/>
        </w:rPr>
      </w:pPr>
    </w:p>
    <w:p w:rsidR="00FC1B69" w:rsidRPr="00116D49" w:rsidRDefault="00FC1B69" w:rsidP="00FC1B69">
      <w:pPr>
        <w:rPr>
          <w:sz w:val="21"/>
          <w:szCs w:val="21"/>
        </w:rPr>
      </w:pPr>
      <w:r w:rsidRPr="00116D49">
        <w:rPr>
          <w:sz w:val="21"/>
          <w:szCs w:val="21"/>
        </w:rPr>
        <w:t>......................................................................................</w:t>
      </w:r>
      <w:r w:rsidRPr="00116D49">
        <w:rPr>
          <w:sz w:val="21"/>
          <w:szCs w:val="21"/>
        </w:rPr>
        <w:tab/>
      </w:r>
      <w:r w:rsidRPr="00116D49">
        <w:rPr>
          <w:sz w:val="21"/>
          <w:szCs w:val="21"/>
        </w:rPr>
        <w:tab/>
      </w:r>
      <w:r w:rsidRPr="00116D49">
        <w:rPr>
          <w:sz w:val="21"/>
          <w:szCs w:val="21"/>
        </w:rPr>
        <w:tab/>
        <w:t>................................</w:t>
      </w:r>
    </w:p>
    <w:p w:rsidR="00FC1B69" w:rsidRPr="00116D49" w:rsidRDefault="00FC1B69" w:rsidP="00FC1B69">
      <w:pPr>
        <w:rPr>
          <w:sz w:val="21"/>
          <w:szCs w:val="21"/>
        </w:rPr>
      </w:pPr>
      <w:r w:rsidRPr="00116D49">
        <w:rPr>
          <w:sz w:val="21"/>
          <w:szCs w:val="21"/>
        </w:rPr>
        <w:t xml:space="preserve">(pieczęć i podpis(y) osób uprawnionych </w:t>
      </w:r>
      <w:r w:rsidRPr="00116D49">
        <w:rPr>
          <w:sz w:val="21"/>
          <w:szCs w:val="21"/>
        </w:rPr>
        <w:tab/>
      </w:r>
      <w:r w:rsidRPr="00116D49">
        <w:rPr>
          <w:sz w:val="21"/>
          <w:szCs w:val="21"/>
        </w:rPr>
        <w:tab/>
      </w:r>
      <w:r w:rsidRPr="00116D49">
        <w:rPr>
          <w:sz w:val="21"/>
          <w:szCs w:val="21"/>
        </w:rPr>
        <w:tab/>
      </w:r>
      <w:r w:rsidRPr="00116D49">
        <w:rPr>
          <w:sz w:val="21"/>
          <w:szCs w:val="21"/>
        </w:rPr>
        <w:tab/>
      </w:r>
      <w:r w:rsidRPr="00116D49">
        <w:rPr>
          <w:sz w:val="21"/>
          <w:szCs w:val="21"/>
        </w:rPr>
        <w:tab/>
      </w:r>
      <w:r w:rsidRPr="00116D49">
        <w:rPr>
          <w:sz w:val="21"/>
          <w:szCs w:val="21"/>
        </w:rPr>
        <w:tab/>
        <w:t xml:space="preserve"> (data</w:t>
      </w:r>
      <w:proofErr w:type="gramStart"/>
      <w:r w:rsidRPr="00116D49">
        <w:rPr>
          <w:sz w:val="21"/>
          <w:szCs w:val="21"/>
        </w:rPr>
        <w:t>)</w:t>
      </w:r>
      <w:r w:rsidRPr="00116D49">
        <w:rPr>
          <w:sz w:val="21"/>
          <w:szCs w:val="21"/>
        </w:rPr>
        <w:br/>
        <w:t>do</w:t>
      </w:r>
      <w:proofErr w:type="gramEnd"/>
      <w:r w:rsidRPr="00116D49">
        <w:rPr>
          <w:sz w:val="21"/>
          <w:szCs w:val="21"/>
        </w:rPr>
        <w:t xml:space="preserve"> reprezentacji Wykonawcy lub pełnomocnika)</w:t>
      </w:r>
    </w:p>
    <w:p w:rsidR="004D3941" w:rsidRPr="00116D49" w:rsidRDefault="004D3941" w:rsidP="004D3941">
      <w:pPr>
        <w:jc w:val="right"/>
        <w:rPr>
          <w:b/>
          <w:iCs/>
          <w:sz w:val="21"/>
          <w:szCs w:val="21"/>
        </w:rPr>
      </w:pPr>
      <w:bookmarkStart w:id="1" w:name="_GoBack"/>
      <w:bookmarkEnd w:id="1"/>
      <w:r w:rsidRPr="00116D49">
        <w:rPr>
          <w:b/>
          <w:iCs/>
          <w:sz w:val="21"/>
          <w:szCs w:val="21"/>
        </w:rPr>
        <w:lastRenderedPageBreak/>
        <w:t>ZAŁĄCZNIK NR 2</w:t>
      </w:r>
    </w:p>
    <w:p w:rsidR="004D3941" w:rsidRPr="00116D49" w:rsidRDefault="004D3941" w:rsidP="002D7D95">
      <w:pPr>
        <w:tabs>
          <w:tab w:val="left" w:pos="426"/>
        </w:tabs>
        <w:ind w:left="426"/>
        <w:jc w:val="center"/>
        <w:rPr>
          <w:b/>
          <w:sz w:val="21"/>
          <w:szCs w:val="21"/>
          <w:u w:val="single"/>
        </w:rPr>
      </w:pPr>
    </w:p>
    <w:p w:rsidR="002D7D95" w:rsidRPr="00116D49" w:rsidRDefault="002D7D95" w:rsidP="002D7D95">
      <w:pPr>
        <w:tabs>
          <w:tab w:val="left" w:pos="426"/>
        </w:tabs>
        <w:ind w:left="426"/>
        <w:jc w:val="center"/>
        <w:rPr>
          <w:b/>
          <w:sz w:val="21"/>
          <w:szCs w:val="21"/>
          <w:u w:val="single"/>
        </w:rPr>
      </w:pPr>
      <w:r w:rsidRPr="00116D49">
        <w:rPr>
          <w:b/>
          <w:sz w:val="21"/>
          <w:szCs w:val="21"/>
          <w:u w:val="single"/>
        </w:rPr>
        <w:t>OPIS PRZEDMIOTU ZAMÓWIENIA</w:t>
      </w:r>
    </w:p>
    <w:p w:rsidR="002D7D95" w:rsidRPr="00116D49" w:rsidRDefault="002D7D95" w:rsidP="002D7D95">
      <w:pPr>
        <w:rPr>
          <w:b/>
          <w:sz w:val="21"/>
          <w:szCs w:val="21"/>
          <w:u w:val="single"/>
        </w:rPr>
      </w:pPr>
    </w:p>
    <w:p w:rsidR="002D7D95" w:rsidRPr="00116D49" w:rsidRDefault="002D7D95" w:rsidP="002D7D95">
      <w:pPr>
        <w:rPr>
          <w:sz w:val="21"/>
          <w:szCs w:val="21"/>
        </w:rPr>
      </w:pPr>
      <w:proofErr w:type="gramStart"/>
      <w:r w:rsidRPr="00116D49">
        <w:rPr>
          <w:sz w:val="21"/>
          <w:szCs w:val="21"/>
        </w:rPr>
        <w:t>w</w:t>
      </w:r>
      <w:proofErr w:type="gramEnd"/>
      <w:r w:rsidRPr="00116D49">
        <w:rPr>
          <w:sz w:val="21"/>
          <w:szCs w:val="21"/>
        </w:rPr>
        <w:t xml:space="preserve"> postępowaniu o udzielenie zamówienia na: </w:t>
      </w:r>
      <w:r w:rsidRPr="00116D49">
        <w:rPr>
          <w:b/>
          <w:bCs/>
          <w:sz w:val="21"/>
          <w:szCs w:val="21"/>
        </w:rPr>
        <w:t>Dostawa</w:t>
      </w:r>
      <w:r w:rsidR="00502BAE" w:rsidRPr="00116D49">
        <w:rPr>
          <w:b/>
          <w:bCs/>
          <w:sz w:val="21"/>
          <w:szCs w:val="21"/>
        </w:rPr>
        <w:t xml:space="preserve"> sprzętu</w:t>
      </w:r>
      <w:r w:rsidRPr="00116D49">
        <w:rPr>
          <w:b/>
          <w:bCs/>
          <w:sz w:val="21"/>
          <w:szCs w:val="21"/>
        </w:rPr>
        <w:t xml:space="preserve"> komputerow</w:t>
      </w:r>
      <w:r w:rsidR="00502BAE" w:rsidRPr="00116D49">
        <w:rPr>
          <w:b/>
          <w:bCs/>
          <w:sz w:val="21"/>
          <w:szCs w:val="21"/>
        </w:rPr>
        <w:t>ego</w:t>
      </w:r>
      <w:r w:rsidR="008A67E6" w:rsidRPr="00116D49">
        <w:rPr>
          <w:b/>
          <w:bCs/>
          <w:sz w:val="21"/>
          <w:szCs w:val="21"/>
        </w:rPr>
        <w:t xml:space="preserve">, </w:t>
      </w:r>
      <w:r w:rsidR="00E73399" w:rsidRPr="00116D49">
        <w:rPr>
          <w:b/>
          <w:bCs/>
          <w:sz w:val="21"/>
          <w:szCs w:val="21"/>
        </w:rPr>
        <w:t xml:space="preserve">audiowizualnego </w:t>
      </w:r>
      <w:r w:rsidR="008A67E6" w:rsidRPr="00116D49">
        <w:rPr>
          <w:b/>
          <w:bCs/>
          <w:sz w:val="21"/>
          <w:szCs w:val="21"/>
        </w:rPr>
        <w:t xml:space="preserve">oraz oprogramowania </w:t>
      </w:r>
      <w:r w:rsidRPr="00116D49">
        <w:rPr>
          <w:b/>
          <w:bCs/>
          <w:sz w:val="21"/>
          <w:szCs w:val="21"/>
        </w:rPr>
        <w:t>dla</w:t>
      </w:r>
      <w:r w:rsidRPr="00116D49">
        <w:rPr>
          <w:b/>
          <w:bCs/>
          <w:iCs/>
          <w:sz w:val="21"/>
          <w:szCs w:val="21"/>
        </w:rPr>
        <w:t xml:space="preserve"> Państwowej Wyższej Szkoły Zawodowej w Elblągu </w:t>
      </w:r>
    </w:p>
    <w:p w:rsidR="002D7D95" w:rsidRPr="00116D49" w:rsidRDefault="002D7D95" w:rsidP="002D7D95">
      <w:pPr>
        <w:rPr>
          <w:sz w:val="21"/>
          <w:szCs w:val="21"/>
        </w:rPr>
      </w:pPr>
      <w:proofErr w:type="gramStart"/>
      <w:r w:rsidRPr="00116D49">
        <w:rPr>
          <w:bCs/>
          <w:sz w:val="21"/>
          <w:szCs w:val="21"/>
        </w:rPr>
        <w:t>nr</w:t>
      </w:r>
      <w:proofErr w:type="gramEnd"/>
      <w:r w:rsidRPr="00116D49">
        <w:rPr>
          <w:bCs/>
          <w:sz w:val="21"/>
          <w:szCs w:val="21"/>
        </w:rPr>
        <w:t>:</w:t>
      </w:r>
      <w:r w:rsidRPr="00116D49">
        <w:rPr>
          <w:b/>
          <w:bCs/>
          <w:sz w:val="21"/>
          <w:szCs w:val="21"/>
        </w:rPr>
        <w:t xml:space="preserve"> </w:t>
      </w:r>
      <w:r w:rsidR="00A762D2" w:rsidRPr="00A762D2">
        <w:rPr>
          <w:b/>
          <w:sz w:val="21"/>
          <w:szCs w:val="21"/>
          <w:lang w:eastAsia="en-US"/>
        </w:rPr>
        <w:t>ZP/2311/68/3212/2017</w:t>
      </w:r>
    </w:p>
    <w:p w:rsidR="002D7D95" w:rsidRPr="00116D49" w:rsidRDefault="002D7D95" w:rsidP="002D7D95">
      <w:pPr>
        <w:tabs>
          <w:tab w:val="left" w:pos="0"/>
        </w:tabs>
        <w:rPr>
          <w:sz w:val="21"/>
          <w:szCs w:val="21"/>
        </w:rPr>
      </w:pPr>
    </w:p>
    <w:p w:rsidR="002D7D95" w:rsidRPr="00116D49" w:rsidRDefault="002D7D95" w:rsidP="000C4F5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60"/>
        <w:ind w:left="426"/>
        <w:contextualSpacing w:val="0"/>
        <w:rPr>
          <w:sz w:val="21"/>
          <w:szCs w:val="21"/>
        </w:rPr>
      </w:pPr>
      <w:r w:rsidRPr="00116D49">
        <w:rPr>
          <w:sz w:val="21"/>
          <w:szCs w:val="21"/>
        </w:rPr>
        <w:t>Urządzeni</w:t>
      </w:r>
      <w:r w:rsidR="00311D69" w:rsidRPr="00116D49">
        <w:rPr>
          <w:sz w:val="21"/>
          <w:szCs w:val="21"/>
        </w:rPr>
        <w:t>a</w:t>
      </w:r>
      <w:r w:rsidR="003E4B80" w:rsidRPr="00116D49">
        <w:rPr>
          <w:sz w:val="21"/>
          <w:szCs w:val="21"/>
        </w:rPr>
        <w:t>, oprogramowania</w:t>
      </w:r>
      <w:r w:rsidRPr="00116D49">
        <w:rPr>
          <w:sz w:val="21"/>
          <w:szCs w:val="21"/>
        </w:rPr>
        <w:t xml:space="preserve"> będ</w:t>
      </w:r>
      <w:r w:rsidR="00311D69" w:rsidRPr="00116D49">
        <w:rPr>
          <w:sz w:val="21"/>
          <w:szCs w:val="21"/>
        </w:rPr>
        <w:t xml:space="preserve">ące przedmiotem zamówienia muszą </w:t>
      </w:r>
      <w:proofErr w:type="gramStart"/>
      <w:r w:rsidRPr="00116D49">
        <w:rPr>
          <w:sz w:val="21"/>
          <w:szCs w:val="21"/>
        </w:rPr>
        <w:t>spełniać co</w:t>
      </w:r>
      <w:proofErr w:type="gramEnd"/>
      <w:r w:rsidRPr="00116D49">
        <w:rPr>
          <w:sz w:val="21"/>
          <w:szCs w:val="21"/>
        </w:rPr>
        <w:t xml:space="preserve"> najmniej parametry wyszczególnione przez Zamawiającego </w:t>
      </w:r>
      <w:r w:rsidRPr="00116D49">
        <w:rPr>
          <w:b/>
          <w:sz w:val="21"/>
          <w:szCs w:val="21"/>
        </w:rPr>
        <w:t xml:space="preserve">w kolumnie </w:t>
      </w:r>
      <w:r w:rsidRPr="00116D49">
        <w:rPr>
          <w:b/>
          <w:i/>
          <w:sz w:val="21"/>
          <w:szCs w:val="21"/>
        </w:rPr>
        <w:t>b</w:t>
      </w:r>
      <w:r w:rsidRPr="00116D49">
        <w:rPr>
          <w:b/>
          <w:sz w:val="21"/>
          <w:szCs w:val="21"/>
        </w:rPr>
        <w:t xml:space="preserve"> tabeli poniżej. </w:t>
      </w:r>
    </w:p>
    <w:p w:rsidR="002D7D95" w:rsidRPr="00116D49" w:rsidRDefault="002D7D95" w:rsidP="002D7D95">
      <w:pPr>
        <w:autoSpaceDE w:val="0"/>
        <w:autoSpaceDN w:val="0"/>
        <w:adjustRightInd w:val="0"/>
        <w:spacing w:before="60"/>
        <w:ind w:left="426"/>
        <w:rPr>
          <w:b/>
          <w:sz w:val="21"/>
          <w:szCs w:val="21"/>
        </w:rPr>
      </w:pPr>
      <w:r w:rsidRPr="00116D49">
        <w:rPr>
          <w:sz w:val="21"/>
          <w:szCs w:val="21"/>
        </w:rPr>
        <w:t xml:space="preserve">W </w:t>
      </w:r>
      <w:r w:rsidRPr="00116D49">
        <w:rPr>
          <w:b/>
          <w:sz w:val="21"/>
          <w:szCs w:val="21"/>
        </w:rPr>
        <w:t xml:space="preserve">kolumnie </w:t>
      </w:r>
      <w:r w:rsidRPr="00116D49">
        <w:rPr>
          <w:b/>
          <w:i/>
          <w:sz w:val="21"/>
          <w:szCs w:val="21"/>
        </w:rPr>
        <w:t>c</w:t>
      </w:r>
      <w:r w:rsidRPr="00116D49">
        <w:rPr>
          <w:sz w:val="21"/>
          <w:szCs w:val="21"/>
        </w:rPr>
        <w:t xml:space="preserve"> Wykonawca określi parametry oferowa</w:t>
      </w:r>
      <w:r w:rsidR="00311D69" w:rsidRPr="00116D49">
        <w:rPr>
          <w:sz w:val="21"/>
          <w:szCs w:val="21"/>
        </w:rPr>
        <w:t>nych urządzeń</w:t>
      </w:r>
      <w:r w:rsidR="00D5481E" w:rsidRPr="00116D49">
        <w:rPr>
          <w:sz w:val="21"/>
          <w:szCs w:val="21"/>
        </w:rPr>
        <w:t>, oprogramowan</w:t>
      </w:r>
      <w:r w:rsidR="00FB25DC">
        <w:rPr>
          <w:sz w:val="21"/>
          <w:szCs w:val="21"/>
        </w:rPr>
        <w:t>ia</w:t>
      </w:r>
      <w:r w:rsidRPr="00116D49">
        <w:rPr>
          <w:sz w:val="21"/>
          <w:szCs w:val="21"/>
        </w:rPr>
        <w:t>. W przypadku spełnienia parametru wyspecyfikowanego przez Zamawiającego wystarczy, jeżeli Wykonawca potwierdzi zgodność parametru poprzez wpisanie w komórkę określenia „</w:t>
      </w:r>
      <w:r w:rsidRPr="00116D49">
        <w:rPr>
          <w:b/>
          <w:sz w:val="21"/>
          <w:szCs w:val="21"/>
        </w:rPr>
        <w:t>TAK, oferowany”.</w:t>
      </w:r>
    </w:p>
    <w:p w:rsidR="002D7D95" w:rsidRPr="00116D49" w:rsidRDefault="002D7D95" w:rsidP="000C4F5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60"/>
        <w:ind w:left="426"/>
        <w:contextualSpacing w:val="0"/>
        <w:rPr>
          <w:sz w:val="21"/>
          <w:szCs w:val="21"/>
        </w:rPr>
      </w:pPr>
      <w:r w:rsidRPr="00116D49">
        <w:rPr>
          <w:sz w:val="21"/>
          <w:szCs w:val="21"/>
        </w:rPr>
        <w:t>Oferowane urządzeni</w:t>
      </w:r>
      <w:r w:rsidR="00311D69" w:rsidRPr="00116D49">
        <w:rPr>
          <w:sz w:val="21"/>
          <w:szCs w:val="21"/>
        </w:rPr>
        <w:t>a</w:t>
      </w:r>
      <w:r w:rsidR="00D5481E" w:rsidRPr="00116D49">
        <w:rPr>
          <w:sz w:val="21"/>
          <w:szCs w:val="21"/>
        </w:rPr>
        <w:t>, oprogramowania</w:t>
      </w:r>
      <w:r w:rsidRPr="00116D49">
        <w:rPr>
          <w:sz w:val="21"/>
          <w:szCs w:val="21"/>
        </w:rPr>
        <w:t xml:space="preserve"> ma</w:t>
      </w:r>
      <w:r w:rsidR="00311D69" w:rsidRPr="00116D49">
        <w:rPr>
          <w:sz w:val="21"/>
          <w:szCs w:val="21"/>
        </w:rPr>
        <w:t>ją</w:t>
      </w:r>
      <w:r w:rsidRPr="00116D49">
        <w:rPr>
          <w:sz w:val="21"/>
          <w:szCs w:val="21"/>
        </w:rPr>
        <w:t xml:space="preserve"> odpowiadać normom/certyfikatom określonym w niniejszym </w:t>
      </w:r>
      <w:r w:rsidRPr="00116D49">
        <w:rPr>
          <w:i/>
          <w:sz w:val="21"/>
          <w:szCs w:val="21"/>
        </w:rPr>
        <w:t>Opisie przedmiotu zamówienia</w:t>
      </w:r>
      <w:r w:rsidRPr="00116D49">
        <w:rPr>
          <w:sz w:val="21"/>
          <w:szCs w:val="21"/>
        </w:rPr>
        <w:t xml:space="preserve"> lub normom/certyfikatom równoważnym. Za równoważne Zamawiający uzna normy utworzone przez niezależny ośrodek normalizacyjny o zasięgu europejskim obdarzony zaufaniem publicznym, które u podstaw oparte są na przejrzystości, dobrowolności, bezstronności, efektywności, wiarygodności, spójności i uzgadnianiu na poziomie krajowym i europejskim. </w:t>
      </w:r>
    </w:p>
    <w:p w:rsidR="00311D69" w:rsidRPr="00116D49" w:rsidRDefault="002D7D95" w:rsidP="000C4F5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60"/>
        <w:ind w:left="426"/>
        <w:contextualSpacing w:val="0"/>
        <w:rPr>
          <w:sz w:val="21"/>
          <w:szCs w:val="21"/>
        </w:rPr>
      </w:pPr>
      <w:r w:rsidRPr="00116D49">
        <w:rPr>
          <w:sz w:val="21"/>
          <w:szCs w:val="21"/>
        </w:rPr>
        <w:t xml:space="preserve">Zamawiający dopuszcza składanie ofert równoważnych, obejmujących urządzenia i wyroby o parametrach i funkcjach technicznych nie gorszych niż wymienione w </w:t>
      </w:r>
      <w:r w:rsidRPr="00116D49">
        <w:rPr>
          <w:i/>
          <w:sz w:val="21"/>
          <w:szCs w:val="21"/>
        </w:rPr>
        <w:t>Opisie Przedmiotu Zmówienia</w:t>
      </w:r>
      <w:r w:rsidRPr="00116D49">
        <w:rPr>
          <w:sz w:val="21"/>
          <w:szCs w:val="21"/>
        </w:rPr>
        <w:t>,</w:t>
      </w:r>
      <w:r w:rsidRPr="00116D49">
        <w:rPr>
          <w:b/>
          <w:sz w:val="21"/>
          <w:szCs w:val="21"/>
        </w:rPr>
        <w:t xml:space="preserve"> </w:t>
      </w:r>
      <w:r w:rsidRPr="00116D49">
        <w:rPr>
          <w:spacing w:val="6"/>
          <w:sz w:val="21"/>
          <w:szCs w:val="21"/>
        </w:rPr>
        <w:t xml:space="preserve">których zastosowanie prowadzić będzie do zakładanego efektu. </w:t>
      </w:r>
      <w:r w:rsidRPr="00116D49">
        <w:rPr>
          <w:sz w:val="21"/>
          <w:szCs w:val="21"/>
        </w:rPr>
        <w:t xml:space="preserve">Wykonawca powołujący się na rozwiązania równoważne jest zobowiązany wykazać, że oferowane dostawy spełniają wymagania określone przez Zamawiającego. Parametry równoważności zostały określone w </w:t>
      </w:r>
      <w:r w:rsidRPr="00116D49">
        <w:rPr>
          <w:i/>
          <w:sz w:val="21"/>
          <w:szCs w:val="21"/>
        </w:rPr>
        <w:t>Opisie Przedmiotu Zmówienia</w:t>
      </w:r>
      <w:r w:rsidRPr="00116D49">
        <w:rPr>
          <w:sz w:val="21"/>
          <w:szCs w:val="21"/>
        </w:rPr>
        <w:t>. W przypadku zaoferowania sprzętu równoważnego Wykonawca załączy odpowiednie dokumenty potwierdzające, że oferowany sprzęt odpowiada wymaganiom określonym przez zamawiającego</w:t>
      </w:r>
      <w:r w:rsidR="00311D69" w:rsidRPr="00116D49">
        <w:rPr>
          <w:sz w:val="21"/>
          <w:szCs w:val="21"/>
        </w:rPr>
        <w:t xml:space="preserve">. </w:t>
      </w:r>
    </w:p>
    <w:p w:rsidR="002D7D95" w:rsidRPr="00116D49" w:rsidRDefault="002D7D95" w:rsidP="000C4F5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60"/>
        <w:ind w:left="426"/>
        <w:contextualSpacing w:val="0"/>
        <w:rPr>
          <w:sz w:val="21"/>
          <w:szCs w:val="21"/>
        </w:rPr>
      </w:pPr>
      <w:r w:rsidRPr="00116D49">
        <w:rPr>
          <w:sz w:val="21"/>
          <w:szCs w:val="21"/>
        </w:rPr>
        <w:t xml:space="preserve">Wykonawca może dołączyć do oferty materiały pozwalające ocenić proponowane parametry techniczne </w:t>
      </w:r>
      <w:r w:rsidR="001D3ACA" w:rsidRPr="00116D49">
        <w:rPr>
          <w:sz w:val="21"/>
          <w:szCs w:val="21"/>
        </w:rPr>
        <w:t>sprzętu</w:t>
      </w:r>
      <w:r w:rsidRPr="00116D49">
        <w:rPr>
          <w:sz w:val="21"/>
          <w:szCs w:val="21"/>
        </w:rPr>
        <w:t xml:space="preserve"> (opisy, fotografie, katalogi).</w:t>
      </w:r>
    </w:p>
    <w:p w:rsidR="002D7D95" w:rsidRPr="00116D49" w:rsidRDefault="002D7D95" w:rsidP="000C4F5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60"/>
        <w:ind w:left="426"/>
        <w:contextualSpacing w:val="0"/>
        <w:rPr>
          <w:sz w:val="21"/>
          <w:szCs w:val="21"/>
        </w:rPr>
      </w:pPr>
      <w:r w:rsidRPr="00116D49">
        <w:rPr>
          <w:sz w:val="21"/>
          <w:szCs w:val="21"/>
        </w:rPr>
        <w:t>Warunki gwarancji i serwisu</w:t>
      </w:r>
    </w:p>
    <w:p w:rsidR="002D7D95" w:rsidRPr="00116D49" w:rsidRDefault="002D7D95" w:rsidP="000C4F55">
      <w:pPr>
        <w:pStyle w:val="Akapitzlist"/>
        <w:numPr>
          <w:ilvl w:val="0"/>
          <w:numId w:val="17"/>
        </w:numPr>
        <w:ind w:left="851"/>
        <w:contextualSpacing w:val="0"/>
        <w:rPr>
          <w:sz w:val="21"/>
          <w:szCs w:val="21"/>
        </w:rPr>
      </w:pPr>
      <w:r w:rsidRPr="00116D49">
        <w:rPr>
          <w:sz w:val="21"/>
          <w:szCs w:val="21"/>
        </w:rPr>
        <w:t>Zamawiający wymaga udzielenia pisemnej gwarancji na oferowane urządzeni</w:t>
      </w:r>
      <w:r w:rsidR="00311D69" w:rsidRPr="00116D49">
        <w:rPr>
          <w:sz w:val="21"/>
          <w:szCs w:val="21"/>
        </w:rPr>
        <w:t>a</w:t>
      </w:r>
      <w:r w:rsidRPr="00116D49">
        <w:rPr>
          <w:sz w:val="21"/>
          <w:szCs w:val="21"/>
        </w:rPr>
        <w:t xml:space="preserve"> zgodnie z wymaganiami zawartymi w niniejszym </w:t>
      </w:r>
      <w:r w:rsidRPr="00116D49">
        <w:rPr>
          <w:i/>
          <w:sz w:val="21"/>
          <w:szCs w:val="21"/>
        </w:rPr>
        <w:t>Opisie Przedmiotu Zamówienia</w:t>
      </w:r>
      <w:r w:rsidRPr="00116D49">
        <w:rPr>
          <w:sz w:val="21"/>
          <w:szCs w:val="21"/>
        </w:rPr>
        <w:t>.</w:t>
      </w:r>
    </w:p>
    <w:p w:rsidR="002D7D95" w:rsidRPr="00116D49" w:rsidRDefault="002D7D95" w:rsidP="000C4F55">
      <w:pPr>
        <w:pStyle w:val="Akapitzlist"/>
        <w:numPr>
          <w:ilvl w:val="0"/>
          <w:numId w:val="17"/>
        </w:numPr>
        <w:ind w:left="851"/>
        <w:contextualSpacing w:val="0"/>
        <w:rPr>
          <w:sz w:val="21"/>
          <w:szCs w:val="21"/>
        </w:rPr>
      </w:pPr>
      <w:r w:rsidRPr="00116D49">
        <w:rPr>
          <w:sz w:val="21"/>
          <w:szCs w:val="21"/>
        </w:rPr>
        <w:t xml:space="preserve">Okres udzielanej przez Wykonawcę gwarancji </w:t>
      </w:r>
      <w:r w:rsidR="00D12F89" w:rsidRPr="00116D49">
        <w:rPr>
          <w:sz w:val="21"/>
          <w:szCs w:val="21"/>
        </w:rPr>
        <w:t>niewskazany</w:t>
      </w:r>
      <w:r w:rsidRPr="00116D49">
        <w:rPr>
          <w:sz w:val="21"/>
          <w:szCs w:val="21"/>
        </w:rPr>
        <w:t xml:space="preserve"> w niniejszym </w:t>
      </w:r>
      <w:r w:rsidRPr="00116D49">
        <w:rPr>
          <w:i/>
          <w:sz w:val="21"/>
          <w:szCs w:val="21"/>
        </w:rPr>
        <w:t>Opisie przedmiotu Zamówienia</w:t>
      </w:r>
      <w:r w:rsidRPr="00116D49">
        <w:rPr>
          <w:sz w:val="21"/>
          <w:szCs w:val="21"/>
        </w:rPr>
        <w:t xml:space="preserve"> nie będzie krótszy niż okres gwarancji udzielony przez producentów tych urządzeń.</w:t>
      </w:r>
    </w:p>
    <w:p w:rsidR="00262248" w:rsidRPr="00116D49" w:rsidRDefault="00262248" w:rsidP="000C4F55">
      <w:pPr>
        <w:pStyle w:val="Akapitzlist"/>
        <w:numPr>
          <w:ilvl w:val="0"/>
          <w:numId w:val="17"/>
        </w:numPr>
        <w:ind w:left="851"/>
        <w:contextualSpacing w:val="0"/>
        <w:rPr>
          <w:sz w:val="21"/>
          <w:szCs w:val="21"/>
        </w:rPr>
      </w:pPr>
      <w:r w:rsidRPr="00116D49">
        <w:rPr>
          <w:sz w:val="21"/>
          <w:szCs w:val="21"/>
        </w:rPr>
        <w:t>Wymagane są następujące minimalne długości okresów gwarancyjnych sprzętu (o ile przy każdej z powyższych pozycji nie określono inaczej):</w:t>
      </w:r>
    </w:p>
    <w:p w:rsidR="00262248" w:rsidRPr="00116D49" w:rsidRDefault="00262248" w:rsidP="005A66FE">
      <w:pPr>
        <w:pStyle w:val="Akapitzlist"/>
        <w:widowControl w:val="0"/>
        <w:numPr>
          <w:ilvl w:val="0"/>
          <w:numId w:val="22"/>
        </w:numPr>
        <w:tabs>
          <w:tab w:val="left" w:pos="426"/>
          <w:tab w:val="left" w:pos="1418"/>
          <w:tab w:val="left" w:pos="2160"/>
        </w:tabs>
        <w:suppressAutoHyphens/>
        <w:ind w:firstLine="414"/>
        <w:contextualSpacing w:val="0"/>
        <w:rPr>
          <w:sz w:val="21"/>
          <w:szCs w:val="21"/>
        </w:rPr>
      </w:pPr>
      <w:proofErr w:type="gramStart"/>
      <w:r w:rsidRPr="00116D49">
        <w:rPr>
          <w:sz w:val="21"/>
          <w:szCs w:val="21"/>
        </w:rPr>
        <w:t>płyty</w:t>
      </w:r>
      <w:proofErr w:type="gramEnd"/>
      <w:r w:rsidRPr="00116D49">
        <w:rPr>
          <w:sz w:val="21"/>
          <w:szCs w:val="21"/>
        </w:rPr>
        <w:t xml:space="preserve"> główne</w:t>
      </w:r>
      <w:r w:rsidRPr="00116D49">
        <w:rPr>
          <w:sz w:val="21"/>
          <w:szCs w:val="21"/>
        </w:rPr>
        <w:tab/>
      </w:r>
      <w:r w:rsidRPr="00116D49">
        <w:rPr>
          <w:sz w:val="21"/>
          <w:szCs w:val="21"/>
        </w:rPr>
        <w:tab/>
        <w:t>- min. 36 miesiące</w:t>
      </w:r>
    </w:p>
    <w:p w:rsidR="00262248" w:rsidRPr="00116D49" w:rsidRDefault="00262248" w:rsidP="005A66FE">
      <w:pPr>
        <w:pStyle w:val="Akapitzlist"/>
        <w:widowControl w:val="0"/>
        <w:numPr>
          <w:ilvl w:val="0"/>
          <w:numId w:val="22"/>
        </w:numPr>
        <w:tabs>
          <w:tab w:val="left" w:pos="426"/>
          <w:tab w:val="left" w:pos="1418"/>
          <w:tab w:val="left" w:pos="2160"/>
        </w:tabs>
        <w:suppressAutoHyphens/>
        <w:ind w:firstLine="414"/>
        <w:contextualSpacing w:val="0"/>
        <w:rPr>
          <w:sz w:val="21"/>
          <w:szCs w:val="21"/>
        </w:rPr>
      </w:pPr>
      <w:proofErr w:type="gramStart"/>
      <w:r w:rsidRPr="00116D49">
        <w:rPr>
          <w:sz w:val="21"/>
          <w:szCs w:val="21"/>
        </w:rPr>
        <w:t>procesory</w:t>
      </w:r>
      <w:proofErr w:type="gramEnd"/>
      <w:r w:rsidRPr="00116D49">
        <w:rPr>
          <w:sz w:val="21"/>
          <w:szCs w:val="21"/>
        </w:rPr>
        <w:tab/>
      </w:r>
      <w:r w:rsidRPr="00116D49">
        <w:rPr>
          <w:sz w:val="21"/>
          <w:szCs w:val="21"/>
        </w:rPr>
        <w:tab/>
        <w:t>- min. 36 miesięcy</w:t>
      </w:r>
    </w:p>
    <w:p w:rsidR="00262248" w:rsidRPr="00116D49" w:rsidRDefault="00262248" w:rsidP="005A66FE">
      <w:pPr>
        <w:pStyle w:val="Akapitzlist"/>
        <w:widowControl w:val="0"/>
        <w:numPr>
          <w:ilvl w:val="0"/>
          <w:numId w:val="22"/>
        </w:numPr>
        <w:tabs>
          <w:tab w:val="left" w:pos="426"/>
          <w:tab w:val="left" w:pos="1418"/>
          <w:tab w:val="left" w:pos="2160"/>
        </w:tabs>
        <w:suppressAutoHyphens/>
        <w:ind w:firstLine="414"/>
        <w:contextualSpacing w:val="0"/>
        <w:rPr>
          <w:sz w:val="21"/>
          <w:szCs w:val="21"/>
        </w:rPr>
      </w:pPr>
      <w:proofErr w:type="gramStart"/>
      <w:r w:rsidRPr="00116D49">
        <w:rPr>
          <w:sz w:val="21"/>
          <w:szCs w:val="21"/>
        </w:rPr>
        <w:t>obudowy</w:t>
      </w:r>
      <w:proofErr w:type="gramEnd"/>
      <w:r w:rsidRPr="00116D49">
        <w:rPr>
          <w:sz w:val="21"/>
          <w:szCs w:val="21"/>
        </w:rPr>
        <w:t xml:space="preserve"> i zasilacze</w:t>
      </w:r>
      <w:r w:rsidRPr="00116D49">
        <w:rPr>
          <w:sz w:val="21"/>
          <w:szCs w:val="21"/>
        </w:rPr>
        <w:tab/>
        <w:t>- min. 24 miesiące</w:t>
      </w:r>
    </w:p>
    <w:p w:rsidR="00262248" w:rsidRPr="00116D49" w:rsidRDefault="00262248" w:rsidP="005A66FE">
      <w:pPr>
        <w:pStyle w:val="Akapitzlist"/>
        <w:widowControl w:val="0"/>
        <w:numPr>
          <w:ilvl w:val="0"/>
          <w:numId w:val="22"/>
        </w:numPr>
        <w:tabs>
          <w:tab w:val="left" w:pos="426"/>
          <w:tab w:val="left" w:pos="1418"/>
          <w:tab w:val="left" w:pos="2160"/>
        </w:tabs>
        <w:suppressAutoHyphens/>
        <w:ind w:firstLine="414"/>
        <w:contextualSpacing w:val="0"/>
        <w:rPr>
          <w:rFonts w:eastAsia="Bitstream Vera Sans"/>
          <w:sz w:val="21"/>
          <w:szCs w:val="21"/>
        </w:rPr>
      </w:pPr>
      <w:proofErr w:type="gramStart"/>
      <w:r w:rsidRPr="00116D49">
        <w:rPr>
          <w:sz w:val="21"/>
          <w:szCs w:val="21"/>
        </w:rPr>
        <w:t>dyski</w:t>
      </w:r>
      <w:proofErr w:type="gramEnd"/>
      <w:r w:rsidRPr="00116D49">
        <w:rPr>
          <w:sz w:val="21"/>
          <w:szCs w:val="21"/>
        </w:rPr>
        <w:t xml:space="preserve"> twarde</w:t>
      </w:r>
      <w:r w:rsidRPr="00116D49">
        <w:rPr>
          <w:sz w:val="21"/>
          <w:szCs w:val="21"/>
        </w:rPr>
        <w:tab/>
      </w:r>
      <w:r w:rsidRPr="00116D49">
        <w:rPr>
          <w:sz w:val="21"/>
          <w:szCs w:val="21"/>
        </w:rPr>
        <w:tab/>
        <w:t>- min. 36 miesięcy</w:t>
      </w:r>
    </w:p>
    <w:p w:rsidR="00262248" w:rsidRPr="00116D49" w:rsidRDefault="00262248" w:rsidP="005A66FE">
      <w:pPr>
        <w:pStyle w:val="Akapitzlist"/>
        <w:widowControl w:val="0"/>
        <w:numPr>
          <w:ilvl w:val="0"/>
          <w:numId w:val="22"/>
        </w:numPr>
        <w:tabs>
          <w:tab w:val="left" w:pos="426"/>
          <w:tab w:val="left" w:pos="1418"/>
        </w:tabs>
        <w:suppressAutoHyphens/>
        <w:ind w:firstLine="414"/>
        <w:contextualSpacing w:val="0"/>
        <w:rPr>
          <w:rFonts w:eastAsia="Bitstream Vera Sans"/>
          <w:sz w:val="21"/>
          <w:szCs w:val="21"/>
        </w:rPr>
      </w:pPr>
      <w:proofErr w:type="gramStart"/>
      <w:r w:rsidRPr="00116D49">
        <w:rPr>
          <w:rFonts w:eastAsia="Bitstream Vera Sans"/>
          <w:sz w:val="21"/>
          <w:szCs w:val="21"/>
        </w:rPr>
        <w:t>pamięci</w:t>
      </w:r>
      <w:proofErr w:type="gramEnd"/>
      <w:r w:rsidRPr="00116D49">
        <w:rPr>
          <w:rFonts w:eastAsia="Bitstream Vera Sans"/>
          <w:sz w:val="21"/>
          <w:szCs w:val="21"/>
        </w:rPr>
        <w:t xml:space="preserve"> RAM</w:t>
      </w:r>
      <w:r w:rsidRPr="00116D49">
        <w:rPr>
          <w:rFonts w:eastAsia="Bitstream Vera Sans"/>
          <w:sz w:val="21"/>
          <w:szCs w:val="21"/>
        </w:rPr>
        <w:tab/>
      </w:r>
      <w:r w:rsidRPr="00116D49">
        <w:rPr>
          <w:rFonts w:eastAsia="Bitstream Vera Sans"/>
          <w:sz w:val="21"/>
          <w:szCs w:val="21"/>
        </w:rPr>
        <w:tab/>
        <w:t>-</w:t>
      </w:r>
      <w:r w:rsidRPr="00116D49">
        <w:rPr>
          <w:sz w:val="21"/>
          <w:szCs w:val="21"/>
        </w:rPr>
        <w:t xml:space="preserve"> </w:t>
      </w:r>
      <w:proofErr w:type="spellStart"/>
      <w:r w:rsidRPr="00116D49">
        <w:rPr>
          <w:sz w:val="21"/>
          <w:szCs w:val="21"/>
        </w:rPr>
        <w:t>lifetime</w:t>
      </w:r>
      <w:proofErr w:type="spellEnd"/>
    </w:p>
    <w:p w:rsidR="00262248" w:rsidRPr="00116D49" w:rsidRDefault="00262248" w:rsidP="005A66FE">
      <w:pPr>
        <w:pStyle w:val="Akapitzlist"/>
        <w:widowControl w:val="0"/>
        <w:numPr>
          <w:ilvl w:val="0"/>
          <w:numId w:val="22"/>
        </w:numPr>
        <w:tabs>
          <w:tab w:val="left" w:pos="426"/>
          <w:tab w:val="left" w:pos="1418"/>
        </w:tabs>
        <w:suppressAutoHyphens/>
        <w:ind w:firstLine="414"/>
        <w:contextualSpacing w:val="0"/>
        <w:rPr>
          <w:rFonts w:eastAsia="Bitstream Vera Sans"/>
          <w:sz w:val="21"/>
          <w:szCs w:val="21"/>
        </w:rPr>
      </w:pPr>
      <w:r w:rsidRPr="00116D49">
        <w:rPr>
          <w:rFonts w:eastAsia="Bitstream Vera Sans"/>
          <w:sz w:val="21"/>
          <w:szCs w:val="21"/>
        </w:rPr>
        <w:t xml:space="preserve">pamięci </w:t>
      </w:r>
      <w:proofErr w:type="gramStart"/>
      <w:r w:rsidRPr="00116D49">
        <w:rPr>
          <w:rFonts w:eastAsia="Bitstream Vera Sans"/>
          <w:sz w:val="21"/>
          <w:szCs w:val="21"/>
        </w:rPr>
        <w:t>Flash</w:t>
      </w:r>
      <w:r w:rsidRPr="00116D49">
        <w:rPr>
          <w:rFonts w:eastAsia="Bitstream Vera Sans"/>
          <w:sz w:val="21"/>
          <w:szCs w:val="21"/>
        </w:rPr>
        <w:tab/>
        <w:t xml:space="preserve">    </w:t>
      </w:r>
      <w:r w:rsidRPr="00116D49">
        <w:rPr>
          <w:rFonts w:eastAsia="Bitstream Vera Sans"/>
          <w:sz w:val="21"/>
          <w:szCs w:val="21"/>
        </w:rPr>
        <w:tab/>
        <w:t>- min</w:t>
      </w:r>
      <w:proofErr w:type="gramEnd"/>
      <w:r w:rsidRPr="00116D49">
        <w:rPr>
          <w:rFonts w:eastAsia="Bitstream Vera Sans"/>
          <w:sz w:val="21"/>
          <w:szCs w:val="21"/>
        </w:rPr>
        <w:t>. 60</w:t>
      </w:r>
      <w:r w:rsidRPr="00116D49">
        <w:rPr>
          <w:sz w:val="21"/>
          <w:szCs w:val="21"/>
        </w:rPr>
        <w:t xml:space="preserve"> miesięcy</w:t>
      </w:r>
    </w:p>
    <w:p w:rsidR="00262248" w:rsidRPr="00116D49" w:rsidRDefault="00262248" w:rsidP="005A66FE">
      <w:pPr>
        <w:pStyle w:val="Akapitzlist"/>
        <w:widowControl w:val="0"/>
        <w:numPr>
          <w:ilvl w:val="0"/>
          <w:numId w:val="22"/>
        </w:numPr>
        <w:tabs>
          <w:tab w:val="left" w:pos="426"/>
          <w:tab w:val="left" w:pos="1418"/>
          <w:tab w:val="left" w:pos="2865"/>
        </w:tabs>
        <w:suppressAutoHyphens/>
        <w:ind w:firstLine="414"/>
        <w:contextualSpacing w:val="0"/>
        <w:rPr>
          <w:rFonts w:eastAsia="Bitstream Vera Sans"/>
          <w:sz w:val="21"/>
          <w:szCs w:val="21"/>
        </w:rPr>
      </w:pPr>
      <w:proofErr w:type="gramStart"/>
      <w:r w:rsidRPr="00116D49">
        <w:rPr>
          <w:sz w:val="21"/>
          <w:szCs w:val="21"/>
        </w:rPr>
        <w:t>napędy</w:t>
      </w:r>
      <w:proofErr w:type="gramEnd"/>
      <w:r w:rsidRPr="00116D49">
        <w:rPr>
          <w:sz w:val="21"/>
          <w:szCs w:val="21"/>
        </w:rPr>
        <w:t xml:space="preserve"> optyczne </w:t>
      </w:r>
      <w:r w:rsidRPr="00116D49">
        <w:rPr>
          <w:sz w:val="21"/>
          <w:szCs w:val="21"/>
        </w:rPr>
        <w:tab/>
        <w:t>- min. 24 miesiące</w:t>
      </w:r>
    </w:p>
    <w:p w:rsidR="00262248" w:rsidRPr="00116D49" w:rsidRDefault="00262248" w:rsidP="005A66FE">
      <w:pPr>
        <w:pStyle w:val="Akapitzlist"/>
        <w:widowControl w:val="0"/>
        <w:numPr>
          <w:ilvl w:val="0"/>
          <w:numId w:val="22"/>
        </w:numPr>
        <w:tabs>
          <w:tab w:val="left" w:pos="426"/>
          <w:tab w:val="left" w:pos="1418"/>
          <w:tab w:val="left" w:pos="2865"/>
        </w:tabs>
        <w:suppressAutoHyphens/>
        <w:ind w:firstLine="414"/>
        <w:contextualSpacing w:val="0"/>
        <w:rPr>
          <w:rFonts w:eastAsia="Bitstream Vera Sans"/>
          <w:sz w:val="21"/>
          <w:szCs w:val="21"/>
        </w:rPr>
      </w:pPr>
      <w:proofErr w:type="gramStart"/>
      <w:r w:rsidRPr="00116D49">
        <w:rPr>
          <w:sz w:val="21"/>
          <w:szCs w:val="21"/>
        </w:rPr>
        <w:t>zasilacze</w:t>
      </w:r>
      <w:proofErr w:type="gramEnd"/>
      <w:r w:rsidRPr="00116D49">
        <w:rPr>
          <w:sz w:val="21"/>
          <w:szCs w:val="21"/>
        </w:rPr>
        <w:t xml:space="preserve"> </w:t>
      </w:r>
      <w:r w:rsidRPr="00116D49">
        <w:rPr>
          <w:sz w:val="21"/>
          <w:szCs w:val="21"/>
        </w:rPr>
        <w:tab/>
      </w:r>
      <w:r w:rsidRPr="00116D49">
        <w:rPr>
          <w:sz w:val="21"/>
          <w:szCs w:val="21"/>
        </w:rPr>
        <w:tab/>
        <w:t>- min. 24 miesiące</w:t>
      </w:r>
    </w:p>
    <w:p w:rsidR="00262248" w:rsidRPr="00116D49" w:rsidRDefault="00262248" w:rsidP="005A66FE">
      <w:pPr>
        <w:pStyle w:val="Akapitzlist"/>
        <w:widowControl w:val="0"/>
        <w:numPr>
          <w:ilvl w:val="0"/>
          <w:numId w:val="22"/>
        </w:numPr>
        <w:tabs>
          <w:tab w:val="left" w:pos="426"/>
          <w:tab w:val="left" w:pos="1418"/>
          <w:tab w:val="left" w:pos="2865"/>
        </w:tabs>
        <w:suppressAutoHyphens/>
        <w:ind w:firstLine="414"/>
        <w:contextualSpacing w:val="0"/>
        <w:rPr>
          <w:sz w:val="21"/>
          <w:szCs w:val="21"/>
        </w:rPr>
      </w:pPr>
      <w:proofErr w:type="gramStart"/>
      <w:r w:rsidRPr="00116D49">
        <w:rPr>
          <w:sz w:val="21"/>
          <w:szCs w:val="21"/>
        </w:rPr>
        <w:t>pozostałe</w:t>
      </w:r>
      <w:proofErr w:type="gramEnd"/>
      <w:r w:rsidRPr="00116D49">
        <w:rPr>
          <w:sz w:val="21"/>
          <w:szCs w:val="21"/>
        </w:rPr>
        <w:tab/>
      </w:r>
      <w:r w:rsidRPr="00116D49">
        <w:rPr>
          <w:sz w:val="21"/>
          <w:szCs w:val="21"/>
        </w:rPr>
        <w:tab/>
        <w:t xml:space="preserve">- min. 12 miesięcy. </w:t>
      </w:r>
    </w:p>
    <w:p w:rsidR="002D7D95" w:rsidRPr="00116D49" w:rsidRDefault="002D7D95" w:rsidP="000C4F55">
      <w:pPr>
        <w:pStyle w:val="Akapitzlist"/>
        <w:numPr>
          <w:ilvl w:val="0"/>
          <w:numId w:val="17"/>
        </w:numPr>
        <w:ind w:left="851"/>
        <w:contextualSpacing w:val="0"/>
        <w:rPr>
          <w:sz w:val="21"/>
          <w:szCs w:val="21"/>
        </w:rPr>
      </w:pPr>
      <w:r w:rsidRPr="00116D49">
        <w:rPr>
          <w:sz w:val="21"/>
          <w:szCs w:val="21"/>
        </w:rPr>
        <w:t xml:space="preserve">W przypadku wystąpienia usterki sprzętu w okresie gwarancyjnym z przyczyn nie wynikłych </w:t>
      </w:r>
      <w:r w:rsidRPr="00116D49">
        <w:rPr>
          <w:sz w:val="21"/>
          <w:szCs w:val="21"/>
        </w:rPr>
        <w:br/>
        <w:t xml:space="preserve">z niewłaściwej eksploatacji, magazynowania lub zdarzeń losowych, Wykonawca zobowiązuje się do bezpłatnego usunięcia usterki w terminie 7 dni roboczych licząc od daty zgłoszenia telefonicznego lub pisemnego. </w:t>
      </w:r>
    </w:p>
    <w:p w:rsidR="002D7D95" w:rsidRPr="00116D49" w:rsidRDefault="002D7D95" w:rsidP="000C4F55">
      <w:pPr>
        <w:pStyle w:val="Akapitzlist"/>
        <w:numPr>
          <w:ilvl w:val="0"/>
          <w:numId w:val="17"/>
        </w:numPr>
        <w:ind w:left="851"/>
        <w:contextualSpacing w:val="0"/>
        <w:rPr>
          <w:sz w:val="21"/>
          <w:szCs w:val="21"/>
        </w:rPr>
      </w:pPr>
      <w:r w:rsidRPr="00116D49">
        <w:rPr>
          <w:sz w:val="21"/>
          <w:szCs w:val="21"/>
        </w:rPr>
        <w:t xml:space="preserve">W przypadku usterki, której usunięcie potrwa dłużej niż 7 dni roboczych Wykonawca zobowiązany jest do dostarczenia na czas naprawy sprzętu równoważnego. </w:t>
      </w:r>
    </w:p>
    <w:p w:rsidR="002D7D95" w:rsidRPr="00116D49" w:rsidRDefault="002D7D95" w:rsidP="000C4F55">
      <w:pPr>
        <w:pStyle w:val="Akapitzlist"/>
        <w:numPr>
          <w:ilvl w:val="0"/>
          <w:numId w:val="17"/>
        </w:numPr>
        <w:ind w:left="851"/>
        <w:contextualSpacing w:val="0"/>
        <w:rPr>
          <w:sz w:val="21"/>
          <w:szCs w:val="21"/>
        </w:rPr>
      </w:pPr>
      <w:r w:rsidRPr="00116D49">
        <w:rPr>
          <w:sz w:val="21"/>
          <w:szCs w:val="21"/>
        </w:rPr>
        <w:t xml:space="preserve">Do usunięcia usterki serwis przystąpi zgodnie z wymaganiami zawartymi w </w:t>
      </w:r>
      <w:r w:rsidRPr="00116D49">
        <w:rPr>
          <w:i/>
          <w:sz w:val="21"/>
          <w:szCs w:val="21"/>
        </w:rPr>
        <w:t>Opisie Przedmiotu Zamówienia</w:t>
      </w:r>
      <w:r w:rsidRPr="00116D49">
        <w:rPr>
          <w:sz w:val="21"/>
          <w:szCs w:val="21"/>
        </w:rPr>
        <w:t xml:space="preserve">, a w przypadku nie </w:t>
      </w:r>
      <w:proofErr w:type="gramStart"/>
      <w:r w:rsidRPr="00116D49">
        <w:rPr>
          <w:sz w:val="21"/>
          <w:szCs w:val="21"/>
        </w:rPr>
        <w:t>wskazanym  przez</w:t>
      </w:r>
      <w:proofErr w:type="gramEnd"/>
      <w:r w:rsidRPr="00116D49">
        <w:rPr>
          <w:sz w:val="21"/>
          <w:szCs w:val="21"/>
        </w:rPr>
        <w:t xml:space="preserve"> Zamawiającego - nie później, niż w trzecim dniu roboczym od dnia zgłoszenia. </w:t>
      </w:r>
    </w:p>
    <w:p w:rsidR="002D7D95" w:rsidRPr="00116D49" w:rsidRDefault="002D7D95" w:rsidP="000C4F55">
      <w:pPr>
        <w:pStyle w:val="Akapitzlist"/>
        <w:numPr>
          <w:ilvl w:val="0"/>
          <w:numId w:val="17"/>
        </w:numPr>
        <w:ind w:left="851"/>
        <w:contextualSpacing w:val="0"/>
        <w:rPr>
          <w:sz w:val="21"/>
          <w:szCs w:val="21"/>
        </w:rPr>
      </w:pPr>
      <w:r w:rsidRPr="00116D49">
        <w:rPr>
          <w:sz w:val="21"/>
          <w:szCs w:val="21"/>
        </w:rPr>
        <w:t xml:space="preserve">W okresie gwarancyjnym koszty transportu sprzętu do i z punktu naprawczego Wykonawca pokryje </w:t>
      </w:r>
      <w:r w:rsidRPr="00116D49">
        <w:rPr>
          <w:sz w:val="21"/>
          <w:szCs w:val="21"/>
        </w:rPr>
        <w:br/>
        <w:t xml:space="preserve">we własnym zakresie. </w:t>
      </w:r>
    </w:p>
    <w:p w:rsidR="002D7D95" w:rsidRPr="00116D49" w:rsidRDefault="002D7D95" w:rsidP="000C4F55">
      <w:pPr>
        <w:pStyle w:val="Akapitzlist"/>
        <w:numPr>
          <w:ilvl w:val="0"/>
          <w:numId w:val="17"/>
        </w:numPr>
        <w:ind w:left="851"/>
        <w:contextualSpacing w:val="0"/>
        <w:rPr>
          <w:sz w:val="21"/>
          <w:szCs w:val="21"/>
        </w:rPr>
      </w:pPr>
      <w:r w:rsidRPr="00116D49">
        <w:rPr>
          <w:sz w:val="21"/>
          <w:szCs w:val="21"/>
        </w:rPr>
        <w:t xml:space="preserve">Wykonawca zapewni dostęp do pomocy technicznej umożliwiający zgłaszanie wad lub usterek za pomocą drogi elektronicznej lub telefonicznie. </w:t>
      </w:r>
    </w:p>
    <w:p w:rsidR="002D7D95" w:rsidRPr="00116D49" w:rsidRDefault="002D7D95" w:rsidP="000C4F55">
      <w:pPr>
        <w:pStyle w:val="Akapitzlist"/>
        <w:numPr>
          <w:ilvl w:val="0"/>
          <w:numId w:val="17"/>
        </w:numPr>
        <w:ind w:left="851"/>
        <w:contextualSpacing w:val="0"/>
        <w:rPr>
          <w:sz w:val="21"/>
          <w:szCs w:val="21"/>
        </w:rPr>
      </w:pPr>
      <w:r w:rsidRPr="00116D49">
        <w:rPr>
          <w:sz w:val="21"/>
          <w:szCs w:val="21"/>
        </w:rPr>
        <w:t xml:space="preserve">Wykonawca zobowiązuje się do dostarczenia kart gwarancyjnych. </w:t>
      </w:r>
    </w:p>
    <w:p w:rsidR="002D7D95" w:rsidRPr="00116D49" w:rsidRDefault="002D7D95" w:rsidP="000C4F5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60"/>
        <w:ind w:left="426"/>
        <w:contextualSpacing w:val="0"/>
        <w:rPr>
          <w:sz w:val="21"/>
          <w:szCs w:val="21"/>
        </w:rPr>
      </w:pPr>
      <w:r w:rsidRPr="00116D49">
        <w:rPr>
          <w:sz w:val="21"/>
          <w:szCs w:val="21"/>
        </w:rPr>
        <w:t>Przedmiot zamówienia stanowi dostawa sprzętu o parametrach określonych poniżej:</w:t>
      </w:r>
    </w:p>
    <w:p w:rsidR="005A66FE" w:rsidRPr="00D12F89" w:rsidRDefault="005A66FE" w:rsidP="00D5481E">
      <w:pPr>
        <w:spacing w:before="60" w:after="60"/>
        <w:jc w:val="center"/>
        <w:rPr>
          <w:b/>
          <w:sz w:val="21"/>
          <w:szCs w:val="21"/>
        </w:rPr>
      </w:pPr>
      <w:r w:rsidRPr="00D12F89">
        <w:rPr>
          <w:b/>
          <w:sz w:val="21"/>
          <w:szCs w:val="21"/>
          <w:u w:val="single"/>
        </w:rPr>
        <w:lastRenderedPageBreak/>
        <w:t xml:space="preserve">Część </w:t>
      </w:r>
      <w:proofErr w:type="gramStart"/>
      <w:r w:rsidRPr="00D12F89">
        <w:rPr>
          <w:b/>
          <w:sz w:val="21"/>
          <w:szCs w:val="21"/>
          <w:u w:val="single"/>
        </w:rPr>
        <w:t>I</w:t>
      </w:r>
      <w:r w:rsidRPr="00D12F89">
        <w:rPr>
          <w:b/>
          <w:sz w:val="21"/>
          <w:szCs w:val="21"/>
        </w:rPr>
        <w:t xml:space="preserve"> –  </w:t>
      </w:r>
      <w:r w:rsidRPr="00D12F89">
        <w:rPr>
          <w:b/>
          <w:bCs/>
          <w:sz w:val="21"/>
          <w:szCs w:val="21"/>
        </w:rPr>
        <w:t>Dostawa</w:t>
      </w:r>
      <w:proofErr w:type="gramEnd"/>
      <w:r w:rsidRPr="00D12F89">
        <w:rPr>
          <w:b/>
          <w:bCs/>
          <w:sz w:val="21"/>
          <w:szCs w:val="21"/>
        </w:rPr>
        <w:t xml:space="preserve"> sprzętu komputerowego oraz oprogramowania dla</w:t>
      </w:r>
      <w:r w:rsidRPr="00D12F89">
        <w:rPr>
          <w:b/>
          <w:bCs/>
          <w:iCs/>
          <w:sz w:val="21"/>
          <w:szCs w:val="21"/>
        </w:rPr>
        <w:t xml:space="preserve"> Państwowej Wyż</w:t>
      </w:r>
      <w:r w:rsidR="00D12F89">
        <w:rPr>
          <w:b/>
          <w:bCs/>
          <w:iCs/>
          <w:sz w:val="21"/>
          <w:szCs w:val="21"/>
        </w:rPr>
        <w:t>szej Szkoły Zawodowej w Elblągu</w:t>
      </w:r>
    </w:p>
    <w:tbl>
      <w:tblPr>
        <w:tblStyle w:val="Tabela-Siatka"/>
        <w:tblW w:w="968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99"/>
        <w:gridCol w:w="3279"/>
      </w:tblGrid>
      <w:tr w:rsidR="002D7D95" w:rsidRPr="00FB25DC" w:rsidTr="00D12F89">
        <w:tc>
          <w:tcPr>
            <w:tcW w:w="709" w:type="dxa"/>
            <w:vAlign w:val="center"/>
          </w:tcPr>
          <w:p w:rsidR="002D7D95" w:rsidRPr="00FB25DC" w:rsidRDefault="002D7D95" w:rsidP="00311D69">
            <w:pPr>
              <w:jc w:val="center"/>
              <w:rPr>
                <w:b/>
                <w:sz w:val="18"/>
                <w:szCs w:val="18"/>
              </w:rPr>
            </w:pPr>
            <w:r w:rsidRPr="00FB25DC">
              <w:rPr>
                <w:b/>
                <w:sz w:val="18"/>
                <w:szCs w:val="18"/>
              </w:rPr>
              <w:t xml:space="preserve">L. </w:t>
            </w:r>
            <w:proofErr w:type="gramStart"/>
            <w:r w:rsidRPr="00FB25DC">
              <w:rPr>
                <w:b/>
                <w:sz w:val="18"/>
                <w:szCs w:val="18"/>
              </w:rPr>
              <w:t>p</w:t>
            </w:r>
            <w:proofErr w:type="gramEnd"/>
            <w:r w:rsidRPr="00FB25D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99" w:type="dxa"/>
          </w:tcPr>
          <w:p w:rsidR="002D7D95" w:rsidRPr="00FB25DC" w:rsidRDefault="002D7D95" w:rsidP="00311D69">
            <w:pPr>
              <w:jc w:val="center"/>
              <w:rPr>
                <w:b/>
                <w:sz w:val="18"/>
                <w:szCs w:val="18"/>
              </w:rPr>
            </w:pPr>
            <w:r w:rsidRPr="00FB25DC">
              <w:rPr>
                <w:b/>
                <w:sz w:val="18"/>
                <w:szCs w:val="18"/>
              </w:rPr>
              <w:t>Parametry wymagane przez Zamawiającego</w:t>
            </w:r>
          </w:p>
        </w:tc>
        <w:tc>
          <w:tcPr>
            <w:tcW w:w="3279" w:type="dxa"/>
          </w:tcPr>
          <w:p w:rsidR="002D7D95" w:rsidRPr="00FB25DC" w:rsidRDefault="002D7D95" w:rsidP="00311D69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FB25DC">
              <w:rPr>
                <w:b/>
                <w:sz w:val="18"/>
                <w:szCs w:val="18"/>
              </w:rPr>
              <w:t>Parametry oferowane przez Wykonawcę</w:t>
            </w:r>
          </w:p>
          <w:p w:rsidR="002D7D95" w:rsidRPr="00FB25DC" w:rsidRDefault="002D7D95" w:rsidP="00311D69">
            <w:pPr>
              <w:jc w:val="center"/>
              <w:rPr>
                <w:bCs/>
                <w:i/>
                <w:sz w:val="18"/>
                <w:szCs w:val="18"/>
                <w:u w:val="single"/>
              </w:rPr>
            </w:pPr>
            <w:r w:rsidRPr="00FB25DC">
              <w:rPr>
                <w:i/>
                <w:sz w:val="18"/>
                <w:szCs w:val="18"/>
              </w:rPr>
              <w:t>(należy wypełnić szczegółowo wskazując rzeczywiste parametry oferowanych urządzeń lub</w:t>
            </w:r>
            <w:r w:rsidRPr="00FB25DC">
              <w:rPr>
                <w:sz w:val="18"/>
                <w:szCs w:val="18"/>
              </w:rPr>
              <w:t xml:space="preserve"> </w:t>
            </w:r>
            <w:r w:rsidRPr="00FB25DC">
              <w:rPr>
                <w:i/>
                <w:sz w:val="18"/>
                <w:szCs w:val="18"/>
              </w:rPr>
              <w:t>potwierdzić zgodność parametru poprzez wpisanie w komórkę określenia „TAK, oferowany”.)</w:t>
            </w:r>
          </w:p>
        </w:tc>
      </w:tr>
      <w:tr w:rsidR="002D7D95" w:rsidRPr="00FB25DC" w:rsidTr="00D12F89">
        <w:tc>
          <w:tcPr>
            <w:tcW w:w="709" w:type="dxa"/>
            <w:vAlign w:val="center"/>
          </w:tcPr>
          <w:p w:rsidR="002D7D95" w:rsidRPr="00FB25DC" w:rsidRDefault="002D7D95" w:rsidP="00311D69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FB25DC">
              <w:rPr>
                <w:i/>
                <w:sz w:val="18"/>
                <w:szCs w:val="18"/>
              </w:rPr>
              <w:t>a</w:t>
            </w:r>
            <w:proofErr w:type="gramEnd"/>
          </w:p>
        </w:tc>
        <w:tc>
          <w:tcPr>
            <w:tcW w:w="5699" w:type="dxa"/>
          </w:tcPr>
          <w:p w:rsidR="002D7D95" w:rsidRPr="00FB25DC" w:rsidRDefault="002D7D95" w:rsidP="00311D69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FB25DC">
              <w:rPr>
                <w:i/>
                <w:sz w:val="18"/>
                <w:szCs w:val="18"/>
              </w:rPr>
              <w:t>b</w:t>
            </w:r>
            <w:proofErr w:type="gramEnd"/>
          </w:p>
        </w:tc>
        <w:tc>
          <w:tcPr>
            <w:tcW w:w="3279" w:type="dxa"/>
          </w:tcPr>
          <w:p w:rsidR="002D7D95" w:rsidRPr="00FB25DC" w:rsidRDefault="002D7D95" w:rsidP="00311D69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FB25DC">
              <w:rPr>
                <w:i/>
                <w:sz w:val="18"/>
                <w:szCs w:val="18"/>
              </w:rPr>
              <w:t>c</w:t>
            </w:r>
            <w:proofErr w:type="gramEnd"/>
          </w:p>
        </w:tc>
      </w:tr>
      <w:tr w:rsidR="000311D8" w:rsidRPr="00FB25DC" w:rsidTr="008058E1">
        <w:trPr>
          <w:trHeight w:val="199"/>
        </w:trPr>
        <w:tc>
          <w:tcPr>
            <w:tcW w:w="709" w:type="dxa"/>
            <w:vMerge w:val="restart"/>
            <w:vAlign w:val="center"/>
          </w:tcPr>
          <w:p w:rsidR="000311D8" w:rsidRPr="00FB25DC" w:rsidRDefault="000311D8" w:rsidP="00F45251">
            <w:pPr>
              <w:pStyle w:val="Akapitzlist"/>
              <w:numPr>
                <w:ilvl w:val="0"/>
                <w:numId w:val="32"/>
              </w:numPr>
              <w:tabs>
                <w:tab w:val="left" w:pos="142"/>
              </w:tabs>
              <w:ind w:left="357" w:hanging="3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9" w:type="dxa"/>
          </w:tcPr>
          <w:p w:rsidR="000311D8" w:rsidRPr="00FB25DC" w:rsidRDefault="00916090" w:rsidP="003B348B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FB25DC">
              <w:rPr>
                <w:b/>
                <w:sz w:val="18"/>
                <w:szCs w:val="18"/>
              </w:rPr>
              <w:t xml:space="preserve">UPS </w:t>
            </w:r>
            <w:r w:rsidR="003B348B" w:rsidRPr="00FB25DC">
              <w:rPr>
                <w:b/>
                <w:sz w:val="18"/>
                <w:szCs w:val="18"/>
              </w:rPr>
              <w:t>z</w:t>
            </w:r>
            <w:r w:rsidRPr="00FB25DC">
              <w:rPr>
                <w:b/>
                <w:sz w:val="18"/>
                <w:szCs w:val="18"/>
              </w:rPr>
              <w:t xml:space="preserve"> moduł</w:t>
            </w:r>
            <w:r w:rsidR="003B348B" w:rsidRPr="00FB25DC">
              <w:rPr>
                <w:b/>
                <w:sz w:val="18"/>
                <w:szCs w:val="18"/>
              </w:rPr>
              <w:t>em</w:t>
            </w:r>
            <w:r w:rsidRPr="00FB25DC">
              <w:rPr>
                <w:b/>
                <w:sz w:val="18"/>
                <w:szCs w:val="18"/>
              </w:rPr>
              <w:t xml:space="preserve"> bateryjny</w:t>
            </w:r>
            <w:r w:rsidR="003B348B" w:rsidRPr="00FB25DC">
              <w:rPr>
                <w:b/>
                <w:sz w:val="18"/>
                <w:szCs w:val="18"/>
              </w:rPr>
              <w:t>m</w:t>
            </w:r>
            <w:r w:rsidRPr="00FB25DC">
              <w:rPr>
                <w:b/>
                <w:sz w:val="18"/>
                <w:szCs w:val="18"/>
              </w:rPr>
              <w:t xml:space="preserve"> zasilani</w:t>
            </w:r>
            <w:r w:rsidR="003B348B" w:rsidRPr="00FB25DC">
              <w:rPr>
                <w:b/>
                <w:sz w:val="18"/>
                <w:szCs w:val="18"/>
              </w:rPr>
              <w:t>a</w:t>
            </w:r>
            <w:r w:rsidRPr="00FB25DC">
              <w:rPr>
                <w:b/>
                <w:sz w:val="18"/>
                <w:szCs w:val="18"/>
              </w:rPr>
              <w:t xml:space="preserve"> awaryjne</w:t>
            </w:r>
            <w:r w:rsidR="003B348B" w:rsidRPr="00FB25DC">
              <w:rPr>
                <w:b/>
                <w:sz w:val="18"/>
                <w:szCs w:val="18"/>
              </w:rPr>
              <w:t>go</w:t>
            </w:r>
            <w:r w:rsidRPr="00FB25DC">
              <w:rPr>
                <w:b/>
                <w:sz w:val="18"/>
                <w:szCs w:val="18"/>
              </w:rPr>
              <w:t xml:space="preserve"> </w:t>
            </w:r>
            <w:r w:rsidR="00FB25DC" w:rsidRPr="00FB25DC">
              <w:rPr>
                <w:b/>
                <w:sz w:val="18"/>
                <w:szCs w:val="18"/>
              </w:rPr>
              <w:t>serwerowni</w:t>
            </w:r>
            <w:r w:rsidRPr="00FB25DC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3B348B" w:rsidRPr="00FB25DC">
              <w:rPr>
                <w:b/>
                <w:color w:val="000000"/>
                <w:sz w:val="18"/>
                <w:szCs w:val="18"/>
              </w:rPr>
              <w:t>- 2</w:t>
            </w:r>
            <w:r w:rsidR="000311D8" w:rsidRPr="00FB25DC">
              <w:rPr>
                <w:b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3279" w:type="dxa"/>
          </w:tcPr>
          <w:p w:rsidR="000311D8" w:rsidRPr="00FB25DC" w:rsidRDefault="000311D8" w:rsidP="00311D69">
            <w:pPr>
              <w:jc w:val="center"/>
              <w:rPr>
                <w:i/>
                <w:sz w:val="18"/>
                <w:szCs w:val="18"/>
              </w:rPr>
            </w:pPr>
            <w:r w:rsidRPr="00FB25DC">
              <w:rPr>
                <w:i/>
                <w:sz w:val="18"/>
                <w:szCs w:val="18"/>
              </w:rPr>
              <w:t xml:space="preserve">Podać model i producenta:  </w:t>
            </w:r>
          </w:p>
        </w:tc>
      </w:tr>
      <w:tr w:rsidR="00F45251" w:rsidRPr="00FB25DC" w:rsidTr="00D12F89">
        <w:trPr>
          <w:trHeight w:val="7865"/>
        </w:trPr>
        <w:tc>
          <w:tcPr>
            <w:tcW w:w="709" w:type="dxa"/>
            <w:vMerge/>
            <w:vAlign w:val="center"/>
          </w:tcPr>
          <w:p w:rsidR="00F45251" w:rsidRPr="00FB25DC" w:rsidRDefault="00F45251" w:rsidP="00F45251">
            <w:pPr>
              <w:pStyle w:val="Akapitzlist"/>
              <w:numPr>
                <w:ilvl w:val="0"/>
                <w:numId w:val="32"/>
              </w:numPr>
              <w:ind w:left="357" w:hanging="3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9" w:type="dxa"/>
          </w:tcPr>
          <w:p w:rsidR="00F45251" w:rsidRPr="00FB25DC" w:rsidRDefault="00F45251" w:rsidP="00AA1160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Sinusoidalny kształt napięcie wyjściowe przy pracy bateryjnej</w:t>
            </w:r>
          </w:p>
          <w:p w:rsidR="00F45251" w:rsidRPr="00FB25DC" w:rsidRDefault="00F45251" w:rsidP="00AA1160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Wyjściowy współczynnik mocy PF=0,8</w:t>
            </w:r>
          </w:p>
          <w:p w:rsidR="00F45251" w:rsidRPr="00FB25DC" w:rsidRDefault="00F45251" w:rsidP="00AA1160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Czytelny i łatwy w obsłudze wyświetlacz LCD</w:t>
            </w:r>
          </w:p>
          <w:p w:rsidR="00F45251" w:rsidRPr="00FB25DC" w:rsidRDefault="00F45251" w:rsidP="00AA1160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 xml:space="preserve">Konstrukcja </w:t>
            </w:r>
            <w:proofErr w:type="spellStart"/>
            <w:r w:rsidRPr="00FB25DC">
              <w:rPr>
                <w:color w:val="000000"/>
                <w:sz w:val="18"/>
                <w:szCs w:val="18"/>
              </w:rPr>
              <w:t>Rack</w:t>
            </w:r>
            <w:proofErr w:type="spellEnd"/>
            <w:r w:rsidRPr="00FB25DC">
              <w:rPr>
                <w:color w:val="000000"/>
                <w:sz w:val="18"/>
                <w:szCs w:val="18"/>
              </w:rPr>
              <w:t xml:space="preserve"> / Tower</w:t>
            </w:r>
          </w:p>
          <w:p w:rsidR="00F45251" w:rsidRPr="00FB25DC" w:rsidRDefault="00F45251" w:rsidP="00AA1160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 xml:space="preserve">Topologia </w:t>
            </w:r>
            <w:proofErr w:type="spellStart"/>
            <w:r w:rsidRPr="00FB25DC">
              <w:rPr>
                <w:color w:val="000000"/>
                <w:sz w:val="18"/>
                <w:szCs w:val="18"/>
              </w:rPr>
              <w:t>line-interactive</w:t>
            </w:r>
            <w:proofErr w:type="spellEnd"/>
          </w:p>
          <w:p w:rsidR="00F45251" w:rsidRPr="00FB25DC" w:rsidRDefault="00F45251" w:rsidP="00AA1160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Wbudowany układ regulacji napięcia AVR</w:t>
            </w:r>
          </w:p>
          <w:p w:rsidR="00F45251" w:rsidRPr="00FB25DC" w:rsidRDefault="00F45251" w:rsidP="00AA1160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Współpraca z agregatem prądotwórczym</w:t>
            </w:r>
          </w:p>
          <w:p w:rsidR="00F45251" w:rsidRPr="00FB25DC" w:rsidRDefault="00F45251" w:rsidP="00AA1160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Łatwa możliwość wymiany akumulatorów (od przodu urządzenia)</w:t>
            </w:r>
          </w:p>
          <w:p w:rsidR="00F45251" w:rsidRPr="00FB25DC" w:rsidRDefault="00F45251" w:rsidP="00AA1160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 xml:space="preserve">Programowalne wyjścia </w:t>
            </w:r>
          </w:p>
          <w:p w:rsidR="00F45251" w:rsidRPr="00FB25DC" w:rsidRDefault="00F45251" w:rsidP="00AA1160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 xml:space="preserve">ECO </w:t>
            </w:r>
            <w:proofErr w:type="spellStart"/>
            <w:r w:rsidRPr="00FB25DC">
              <w:rPr>
                <w:color w:val="000000"/>
                <w:sz w:val="18"/>
                <w:szCs w:val="18"/>
              </w:rPr>
              <w:t>mode</w:t>
            </w:r>
            <w:proofErr w:type="spellEnd"/>
            <w:r w:rsidRPr="00FB25DC">
              <w:rPr>
                <w:color w:val="000000"/>
                <w:sz w:val="18"/>
                <w:szCs w:val="18"/>
              </w:rPr>
              <w:t xml:space="preserve"> – wyłączenie wiatraczków i minimalny pobór energii</w:t>
            </w:r>
          </w:p>
          <w:p w:rsidR="00F45251" w:rsidRPr="00FB25DC" w:rsidRDefault="00F45251" w:rsidP="00AA1160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Funkcja awaryjnego wyłączenia zasilania (EPO)</w:t>
            </w:r>
          </w:p>
          <w:p w:rsidR="00F45251" w:rsidRPr="00FB25DC" w:rsidRDefault="00F45251" w:rsidP="00AA1160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Dostępna komunikacja USB/RS-232 i port dla kart rozszerzeń</w:t>
            </w:r>
          </w:p>
          <w:p w:rsidR="00F45251" w:rsidRPr="00FB25DC" w:rsidRDefault="00F45251" w:rsidP="00AA1160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 xml:space="preserve">Opcjonalne karty: SNMP, przekaźnikowa karta AS400, </w:t>
            </w:r>
            <w:proofErr w:type="spellStart"/>
            <w:proofErr w:type="gramStart"/>
            <w:r w:rsidRPr="00FB25DC">
              <w:rPr>
                <w:color w:val="000000"/>
                <w:sz w:val="18"/>
                <w:szCs w:val="18"/>
              </w:rPr>
              <w:t>Modbus</w:t>
            </w:r>
            <w:proofErr w:type="spellEnd"/>
            <w:r w:rsidRPr="00FB25DC">
              <w:rPr>
                <w:color w:val="000000"/>
                <w:sz w:val="18"/>
                <w:szCs w:val="18"/>
              </w:rPr>
              <w:t xml:space="preserve">  RS</w:t>
            </w:r>
            <w:proofErr w:type="gramEnd"/>
            <w:r w:rsidRPr="00FB25DC">
              <w:rPr>
                <w:color w:val="000000"/>
                <w:sz w:val="18"/>
                <w:szCs w:val="18"/>
              </w:rPr>
              <w:t>485</w:t>
            </w:r>
          </w:p>
          <w:p w:rsidR="00F45251" w:rsidRPr="00FB25DC" w:rsidRDefault="00F45251" w:rsidP="00AA1160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 xml:space="preserve">Możliwość wersji (LT) do długiej pracy awaryjnej (bez </w:t>
            </w:r>
            <w:proofErr w:type="gramStart"/>
            <w:r w:rsidRPr="00FB25DC">
              <w:rPr>
                <w:color w:val="000000"/>
                <w:sz w:val="18"/>
                <w:szCs w:val="18"/>
              </w:rPr>
              <w:t>wewnętrznych  akumulatorów</w:t>
            </w:r>
            <w:proofErr w:type="gramEnd"/>
            <w:r w:rsidRPr="00FB25DC">
              <w:rPr>
                <w:color w:val="000000"/>
                <w:sz w:val="18"/>
                <w:szCs w:val="18"/>
              </w:rPr>
              <w:t xml:space="preserve"> i ze wzmocnioną ładowarką)</w:t>
            </w:r>
          </w:p>
          <w:p w:rsidR="00F45251" w:rsidRPr="00FB25DC" w:rsidRDefault="00F45251" w:rsidP="003B348B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 xml:space="preserve">Zabezpieczenie Wejście - Bezpiecznik i układ </w:t>
            </w:r>
            <w:proofErr w:type="spellStart"/>
            <w:r w:rsidRPr="00FB25DC">
              <w:rPr>
                <w:color w:val="000000"/>
                <w:sz w:val="18"/>
                <w:szCs w:val="18"/>
              </w:rPr>
              <w:t>warystorowy</w:t>
            </w:r>
            <w:proofErr w:type="spellEnd"/>
          </w:p>
          <w:p w:rsidR="00F45251" w:rsidRPr="00FB25DC" w:rsidRDefault="00F45251" w:rsidP="003B348B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Moc pozorna/Moc czynna - 3000 VA / 2400W</w:t>
            </w:r>
          </w:p>
          <w:p w:rsidR="00F45251" w:rsidRPr="00FB25DC" w:rsidRDefault="00F45251" w:rsidP="003B348B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Napięcie wejściowe - 230V (165 - 275)</w:t>
            </w:r>
          </w:p>
          <w:p w:rsidR="00F45251" w:rsidRPr="00FB25DC" w:rsidRDefault="00F45251" w:rsidP="003B348B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Napięcie wyjściowe - 208/220/230/240 programowalne z pulpitu</w:t>
            </w:r>
          </w:p>
          <w:p w:rsidR="00F45251" w:rsidRPr="00FB25DC" w:rsidRDefault="00F45251" w:rsidP="003B348B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Kształt napięcia - sinusoida</w:t>
            </w:r>
          </w:p>
          <w:p w:rsidR="00F45251" w:rsidRPr="00FB25DC" w:rsidRDefault="00F45251" w:rsidP="003B348B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Liczba gniazd wyjściowych IEC 10A - 6</w:t>
            </w:r>
          </w:p>
          <w:p w:rsidR="00F45251" w:rsidRPr="00FB25DC" w:rsidRDefault="00F45251" w:rsidP="003B348B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Wymiary dł</w:t>
            </w:r>
            <w:r w:rsidR="00D12F89">
              <w:rPr>
                <w:color w:val="000000"/>
                <w:sz w:val="18"/>
                <w:szCs w:val="18"/>
              </w:rPr>
              <w:t>.</w:t>
            </w:r>
            <w:r w:rsidRPr="00FB25DC">
              <w:rPr>
                <w:color w:val="000000"/>
                <w:sz w:val="18"/>
                <w:szCs w:val="18"/>
              </w:rPr>
              <w:t xml:space="preserve"> </w:t>
            </w:r>
            <w:r w:rsidR="00D12F89">
              <w:rPr>
                <w:color w:val="000000"/>
                <w:sz w:val="18"/>
                <w:szCs w:val="18"/>
              </w:rPr>
              <w:t>x</w:t>
            </w:r>
            <w:r w:rsidRPr="00FB25DC">
              <w:rPr>
                <w:color w:val="000000"/>
                <w:sz w:val="18"/>
                <w:szCs w:val="18"/>
              </w:rPr>
              <w:t xml:space="preserve"> szer</w:t>
            </w:r>
            <w:r w:rsidR="00D12F89">
              <w:rPr>
                <w:color w:val="000000"/>
                <w:sz w:val="18"/>
                <w:szCs w:val="18"/>
              </w:rPr>
              <w:t>.</w:t>
            </w:r>
            <w:r w:rsidRPr="00FB25DC">
              <w:rPr>
                <w:color w:val="000000"/>
                <w:sz w:val="18"/>
                <w:szCs w:val="18"/>
              </w:rPr>
              <w:t xml:space="preserve"> </w:t>
            </w:r>
            <w:r w:rsidR="00D12F89">
              <w:rPr>
                <w:color w:val="000000"/>
                <w:sz w:val="18"/>
                <w:szCs w:val="18"/>
              </w:rPr>
              <w:t>x</w:t>
            </w:r>
            <w:r w:rsidRPr="00FB25DC">
              <w:rPr>
                <w:color w:val="000000"/>
                <w:sz w:val="18"/>
                <w:szCs w:val="18"/>
              </w:rPr>
              <w:t xml:space="preserve"> wys</w:t>
            </w:r>
            <w:r w:rsidR="00D12F89">
              <w:rPr>
                <w:color w:val="000000"/>
                <w:sz w:val="18"/>
                <w:szCs w:val="18"/>
              </w:rPr>
              <w:t>.</w:t>
            </w:r>
            <w:r w:rsidRPr="00FB25DC">
              <w:rPr>
                <w:color w:val="000000"/>
                <w:sz w:val="18"/>
                <w:szCs w:val="18"/>
              </w:rPr>
              <w:t xml:space="preserve"> [mm] </w:t>
            </w:r>
            <w:r w:rsidR="00D12F89">
              <w:rPr>
                <w:color w:val="000000"/>
                <w:sz w:val="18"/>
                <w:szCs w:val="18"/>
              </w:rPr>
              <w:t>–</w:t>
            </w:r>
            <w:r w:rsidRPr="00FB25DC">
              <w:rPr>
                <w:color w:val="000000"/>
                <w:sz w:val="18"/>
                <w:szCs w:val="18"/>
              </w:rPr>
              <w:t xml:space="preserve"> 600</w:t>
            </w:r>
            <w:r w:rsidR="00D12F89">
              <w:rPr>
                <w:color w:val="000000"/>
                <w:sz w:val="18"/>
                <w:szCs w:val="18"/>
              </w:rPr>
              <w:t xml:space="preserve"> </w:t>
            </w:r>
            <w:r w:rsidRPr="00FB25DC">
              <w:rPr>
                <w:color w:val="000000"/>
                <w:sz w:val="18"/>
                <w:szCs w:val="18"/>
              </w:rPr>
              <w:t>x</w:t>
            </w:r>
            <w:r w:rsidR="00D12F89">
              <w:rPr>
                <w:color w:val="000000"/>
                <w:sz w:val="18"/>
                <w:szCs w:val="18"/>
              </w:rPr>
              <w:t xml:space="preserve"> </w:t>
            </w:r>
            <w:r w:rsidRPr="00FB25DC">
              <w:rPr>
                <w:color w:val="000000"/>
                <w:sz w:val="18"/>
                <w:szCs w:val="18"/>
              </w:rPr>
              <w:t>440</w:t>
            </w:r>
            <w:r w:rsidR="00D12F89">
              <w:rPr>
                <w:color w:val="000000"/>
                <w:sz w:val="18"/>
                <w:szCs w:val="18"/>
              </w:rPr>
              <w:t xml:space="preserve"> </w:t>
            </w:r>
            <w:r w:rsidRPr="00FB25DC">
              <w:rPr>
                <w:color w:val="000000"/>
                <w:sz w:val="18"/>
                <w:szCs w:val="18"/>
              </w:rPr>
              <w:t>x</w:t>
            </w:r>
            <w:r w:rsidR="00D12F89">
              <w:rPr>
                <w:color w:val="000000"/>
                <w:sz w:val="18"/>
                <w:szCs w:val="18"/>
              </w:rPr>
              <w:t xml:space="preserve"> </w:t>
            </w:r>
            <w:r w:rsidRPr="00FB25DC">
              <w:rPr>
                <w:color w:val="000000"/>
                <w:sz w:val="18"/>
                <w:szCs w:val="18"/>
              </w:rPr>
              <w:t>88 (2U)</w:t>
            </w:r>
          </w:p>
          <w:p w:rsidR="00F45251" w:rsidRPr="00FB25DC" w:rsidRDefault="00F45251" w:rsidP="003B348B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Waga [kg] - 37</w:t>
            </w:r>
          </w:p>
          <w:p w:rsidR="00F45251" w:rsidRPr="00FB25DC" w:rsidRDefault="00F45251" w:rsidP="003B348B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 xml:space="preserve">Liczba akumulatorów wbudowanych </w:t>
            </w:r>
            <w:r w:rsidR="00D12F89">
              <w:rPr>
                <w:color w:val="000000"/>
                <w:sz w:val="18"/>
                <w:szCs w:val="18"/>
              </w:rPr>
              <w:t>–</w:t>
            </w:r>
            <w:r w:rsidRPr="00FB25DC">
              <w:rPr>
                <w:color w:val="000000"/>
                <w:sz w:val="18"/>
                <w:szCs w:val="18"/>
              </w:rPr>
              <w:t xml:space="preserve"> 6</w:t>
            </w:r>
            <w:r w:rsidR="00D12F89">
              <w:rPr>
                <w:color w:val="000000"/>
                <w:sz w:val="18"/>
                <w:szCs w:val="18"/>
              </w:rPr>
              <w:t xml:space="preserve"> </w:t>
            </w:r>
            <w:r w:rsidRPr="00FB25DC">
              <w:rPr>
                <w:color w:val="000000"/>
                <w:sz w:val="18"/>
                <w:szCs w:val="18"/>
              </w:rPr>
              <w:t>x</w:t>
            </w:r>
            <w:r w:rsidR="00D12F89">
              <w:rPr>
                <w:color w:val="000000"/>
                <w:sz w:val="18"/>
                <w:szCs w:val="18"/>
              </w:rPr>
              <w:t xml:space="preserve"> </w:t>
            </w:r>
            <w:r w:rsidRPr="00FB25DC">
              <w:rPr>
                <w:color w:val="000000"/>
                <w:sz w:val="18"/>
                <w:szCs w:val="18"/>
              </w:rPr>
              <w:t>9 Ah(YUASA lub CSB)</w:t>
            </w:r>
          </w:p>
          <w:p w:rsidR="00F45251" w:rsidRPr="00FB25DC" w:rsidRDefault="00F45251" w:rsidP="003B348B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 xml:space="preserve">Moduł baterii - </w:t>
            </w:r>
            <w:proofErr w:type="spellStart"/>
            <w:r w:rsidRPr="00FB25DC">
              <w:rPr>
                <w:color w:val="000000"/>
                <w:sz w:val="18"/>
                <w:szCs w:val="18"/>
              </w:rPr>
              <w:t>MBPro</w:t>
            </w:r>
            <w:proofErr w:type="spellEnd"/>
            <w:r w:rsidRPr="00FB25DC">
              <w:rPr>
                <w:color w:val="000000"/>
                <w:sz w:val="18"/>
                <w:szCs w:val="18"/>
              </w:rPr>
              <w:t xml:space="preserve"> 7209 R lub 7218 R</w:t>
            </w:r>
          </w:p>
          <w:p w:rsidR="00F45251" w:rsidRPr="00FB25DC" w:rsidRDefault="00F45251" w:rsidP="003B348B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Złącze dodatkowego modułu baterii - SA50 niebieskie</w:t>
            </w:r>
          </w:p>
          <w:p w:rsidR="00F45251" w:rsidRPr="00FB25DC" w:rsidRDefault="00F45251" w:rsidP="003B348B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 xml:space="preserve">Złącze EPO (Wyłączenie awaryjne) </w:t>
            </w:r>
          </w:p>
          <w:p w:rsidR="00F45251" w:rsidRPr="00FB25DC" w:rsidRDefault="00F45251" w:rsidP="003B348B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Gniazdo rozszerzeń - dla: SNMP, AS400, MODBUS</w:t>
            </w:r>
          </w:p>
          <w:p w:rsidR="00F45251" w:rsidRPr="00FB25DC" w:rsidRDefault="00F45251" w:rsidP="003B348B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Wymiana akumulatorów typu "hot-</w:t>
            </w:r>
            <w:proofErr w:type="spellStart"/>
            <w:r w:rsidRPr="00FB25DC">
              <w:rPr>
                <w:color w:val="000000"/>
                <w:sz w:val="18"/>
                <w:szCs w:val="18"/>
              </w:rPr>
              <w:t>swap</w:t>
            </w:r>
            <w:proofErr w:type="spellEnd"/>
            <w:r w:rsidRPr="00FB25DC">
              <w:rPr>
                <w:color w:val="000000"/>
                <w:sz w:val="18"/>
                <w:szCs w:val="18"/>
              </w:rPr>
              <w:t xml:space="preserve">" </w:t>
            </w:r>
          </w:p>
          <w:p w:rsidR="00F45251" w:rsidRPr="00FB25DC" w:rsidRDefault="00F45251" w:rsidP="003B348B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Liczba gniazd wyjściowych typu IEC 16A - 1</w:t>
            </w:r>
          </w:p>
          <w:p w:rsidR="00F45251" w:rsidRPr="00FB25DC" w:rsidRDefault="00F45251" w:rsidP="003B348B">
            <w:pPr>
              <w:jc w:val="left"/>
              <w:rPr>
                <w:color w:val="000000"/>
                <w:sz w:val="18"/>
                <w:szCs w:val="18"/>
              </w:rPr>
            </w:pPr>
          </w:p>
          <w:p w:rsidR="00F45251" w:rsidRPr="00FB25DC" w:rsidRDefault="00F45251" w:rsidP="003B348B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Moduł baterii do zasilaczy awaryjnych:</w:t>
            </w:r>
          </w:p>
          <w:p w:rsidR="00F45251" w:rsidRPr="00FB25DC" w:rsidRDefault="00F45251" w:rsidP="003B348B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Napięcie wyjściowe - 72V DC</w:t>
            </w:r>
          </w:p>
          <w:p w:rsidR="00F45251" w:rsidRPr="00FB25DC" w:rsidRDefault="00F45251" w:rsidP="003B348B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 xml:space="preserve">Pojemność - 18 Ah (486 </w:t>
            </w:r>
            <w:proofErr w:type="spellStart"/>
            <w:r w:rsidRPr="00FB25DC">
              <w:rPr>
                <w:color w:val="000000"/>
                <w:sz w:val="18"/>
                <w:szCs w:val="18"/>
              </w:rPr>
              <w:t>Wh</w:t>
            </w:r>
            <w:proofErr w:type="spellEnd"/>
            <w:r w:rsidRPr="00FB25DC">
              <w:rPr>
                <w:color w:val="000000"/>
                <w:sz w:val="18"/>
                <w:szCs w:val="18"/>
              </w:rPr>
              <w:t>)</w:t>
            </w:r>
          </w:p>
          <w:p w:rsidR="00F45251" w:rsidRPr="00FB25DC" w:rsidRDefault="00F45251" w:rsidP="003B348B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 xml:space="preserve">Wymiary </w:t>
            </w:r>
            <w:proofErr w:type="spellStart"/>
            <w:r w:rsidRPr="00FB25DC">
              <w:rPr>
                <w:color w:val="000000"/>
                <w:sz w:val="18"/>
                <w:szCs w:val="18"/>
              </w:rPr>
              <w:t>dł</w:t>
            </w:r>
            <w:proofErr w:type="spellEnd"/>
            <w:r w:rsidRPr="00FB25DC">
              <w:rPr>
                <w:color w:val="000000"/>
                <w:sz w:val="18"/>
                <w:szCs w:val="18"/>
              </w:rPr>
              <w:t xml:space="preserve"> X </w:t>
            </w:r>
            <w:proofErr w:type="spellStart"/>
            <w:r w:rsidRPr="00FB25DC">
              <w:rPr>
                <w:color w:val="000000"/>
                <w:sz w:val="18"/>
                <w:szCs w:val="18"/>
              </w:rPr>
              <w:t>szer</w:t>
            </w:r>
            <w:proofErr w:type="spellEnd"/>
            <w:r w:rsidRPr="00FB25DC">
              <w:rPr>
                <w:color w:val="000000"/>
                <w:sz w:val="18"/>
                <w:szCs w:val="18"/>
              </w:rPr>
              <w:t xml:space="preserve"> X </w:t>
            </w:r>
            <w:proofErr w:type="spellStart"/>
            <w:r w:rsidRPr="00FB25DC">
              <w:rPr>
                <w:color w:val="000000"/>
                <w:sz w:val="18"/>
                <w:szCs w:val="18"/>
              </w:rPr>
              <w:t>wys</w:t>
            </w:r>
            <w:proofErr w:type="spellEnd"/>
            <w:r w:rsidRPr="00FB25DC">
              <w:rPr>
                <w:color w:val="000000"/>
                <w:sz w:val="18"/>
                <w:szCs w:val="18"/>
              </w:rPr>
              <w:t xml:space="preserve"> [mm] - 600x440x88</w:t>
            </w:r>
          </w:p>
          <w:p w:rsidR="00F45251" w:rsidRPr="00FB25DC" w:rsidRDefault="00F45251" w:rsidP="003B348B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Waga [kg] - 44,5</w:t>
            </w:r>
          </w:p>
          <w:p w:rsidR="00F45251" w:rsidRPr="00FB25DC" w:rsidRDefault="00F45251" w:rsidP="003B348B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 xml:space="preserve">Liczba akumulatorów wbudowanych - 12 (2 x 6 w </w:t>
            </w:r>
            <w:proofErr w:type="spellStart"/>
            <w:r w:rsidRPr="00FB25DC">
              <w:rPr>
                <w:color w:val="000000"/>
                <w:sz w:val="18"/>
                <w:szCs w:val="18"/>
              </w:rPr>
              <w:t>szergu</w:t>
            </w:r>
            <w:proofErr w:type="spellEnd"/>
            <w:r w:rsidRPr="00FB25DC">
              <w:rPr>
                <w:color w:val="000000"/>
                <w:sz w:val="18"/>
                <w:szCs w:val="18"/>
              </w:rPr>
              <w:t xml:space="preserve"> YUASA lub CSB)</w:t>
            </w:r>
          </w:p>
          <w:p w:rsidR="00F45251" w:rsidRPr="00FB25DC" w:rsidRDefault="00F45251" w:rsidP="003B348B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Złącze dodatkowego modułu baterii - SA 50 niebieskie</w:t>
            </w:r>
          </w:p>
        </w:tc>
        <w:tc>
          <w:tcPr>
            <w:tcW w:w="3279" w:type="dxa"/>
          </w:tcPr>
          <w:p w:rsidR="00F45251" w:rsidRPr="00FB25DC" w:rsidRDefault="00F45251" w:rsidP="00311D6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771BE" w:rsidRPr="00FB25DC" w:rsidTr="00D12F89">
        <w:trPr>
          <w:trHeight w:val="209"/>
        </w:trPr>
        <w:tc>
          <w:tcPr>
            <w:tcW w:w="709" w:type="dxa"/>
            <w:vMerge w:val="restart"/>
            <w:vAlign w:val="center"/>
          </w:tcPr>
          <w:p w:rsidR="00D771BE" w:rsidRPr="00FB25DC" w:rsidRDefault="00D771BE" w:rsidP="00F45251">
            <w:pPr>
              <w:pStyle w:val="Akapitzlist"/>
              <w:numPr>
                <w:ilvl w:val="0"/>
                <w:numId w:val="32"/>
              </w:numPr>
              <w:tabs>
                <w:tab w:val="left" w:pos="142"/>
              </w:tabs>
              <w:ind w:left="357" w:hanging="3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9" w:type="dxa"/>
          </w:tcPr>
          <w:p w:rsidR="00D771BE" w:rsidRPr="00FB25DC" w:rsidRDefault="00CD70E6" w:rsidP="00CD70E6">
            <w:pPr>
              <w:jc w:val="left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FB25DC">
              <w:rPr>
                <w:b/>
                <w:sz w:val="18"/>
                <w:szCs w:val="18"/>
              </w:rPr>
              <w:t>Patch</w:t>
            </w:r>
            <w:proofErr w:type="spellEnd"/>
            <w:r w:rsidRPr="00FB25DC">
              <w:rPr>
                <w:b/>
                <w:sz w:val="18"/>
                <w:szCs w:val="18"/>
              </w:rPr>
              <w:t xml:space="preserve"> Panel 1U 24port</w:t>
            </w:r>
            <w:r w:rsidRPr="00FB25DC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D771BE" w:rsidRPr="00FB25DC">
              <w:rPr>
                <w:b/>
                <w:color w:val="000000"/>
                <w:sz w:val="18"/>
                <w:szCs w:val="18"/>
              </w:rPr>
              <w:t xml:space="preserve">- </w:t>
            </w:r>
            <w:r w:rsidRPr="00FB25DC">
              <w:rPr>
                <w:b/>
                <w:color w:val="000000"/>
                <w:sz w:val="18"/>
                <w:szCs w:val="18"/>
              </w:rPr>
              <w:t>2</w:t>
            </w:r>
            <w:r w:rsidR="00D771BE" w:rsidRPr="00FB25DC">
              <w:rPr>
                <w:b/>
                <w:color w:val="000000"/>
                <w:sz w:val="18"/>
                <w:szCs w:val="18"/>
              </w:rPr>
              <w:t xml:space="preserve"> szt. </w:t>
            </w:r>
          </w:p>
        </w:tc>
        <w:tc>
          <w:tcPr>
            <w:tcW w:w="3279" w:type="dxa"/>
          </w:tcPr>
          <w:p w:rsidR="00D771BE" w:rsidRPr="00FB25DC" w:rsidRDefault="002A549B" w:rsidP="00311D69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FB25DC">
              <w:rPr>
                <w:i/>
                <w:sz w:val="18"/>
                <w:szCs w:val="18"/>
              </w:rPr>
              <w:t xml:space="preserve">Podać model i producenta:  </w:t>
            </w:r>
          </w:p>
        </w:tc>
      </w:tr>
      <w:tr w:rsidR="00CD70E6" w:rsidRPr="00FB25DC" w:rsidTr="00D12F89">
        <w:trPr>
          <w:trHeight w:val="1730"/>
        </w:trPr>
        <w:tc>
          <w:tcPr>
            <w:tcW w:w="709" w:type="dxa"/>
            <w:vMerge/>
            <w:vAlign w:val="center"/>
          </w:tcPr>
          <w:p w:rsidR="00CD70E6" w:rsidRPr="00FB25DC" w:rsidRDefault="00CD70E6" w:rsidP="00F45251">
            <w:pPr>
              <w:pStyle w:val="Akapitzlist"/>
              <w:numPr>
                <w:ilvl w:val="0"/>
                <w:numId w:val="32"/>
              </w:numPr>
              <w:ind w:left="357" w:hanging="357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99" w:type="dxa"/>
          </w:tcPr>
          <w:p w:rsidR="00CD70E6" w:rsidRPr="00FB25DC" w:rsidRDefault="00CD70E6" w:rsidP="00CD70E6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Urządzanie stanowi zakończenie okablowanie strukturalnego dla kabli UTP kat. 5 Urządzenie montowane jest do szafy RACK-owej 19" (np. R912020, R912021, R912022).</w:t>
            </w:r>
          </w:p>
          <w:p w:rsidR="00CD70E6" w:rsidRPr="00FB25DC" w:rsidRDefault="00CD70E6" w:rsidP="00CD70E6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Wysokość 1U,</w:t>
            </w:r>
          </w:p>
          <w:p w:rsidR="00CD70E6" w:rsidRPr="00FB25DC" w:rsidRDefault="00CD70E6" w:rsidP="00CD70E6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24 porty,</w:t>
            </w:r>
          </w:p>
          <w:p w:rsidR="00CD70E6" w:rsidRPr="00FB25DC" w:rsidRDefault="00CD70E6" w:rsidP="00CD70E6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 xml:space="preserve">Mocowanie doczołowe do szyn </w:t>
            </w:r>
            <w:proofErr w:type="spellStart"/>
            <w:r w:rsidRPr="00FB25DC">
              <w:rPr>
                <w:color w:val="000000"/>
                <w:sz w:val="18"/>
                <w:szCs w:val="18"/>
              </w:rPr>
              <w:t>rackowych</w:t>
            </w:r>
            <w:proofErr w:type="spellEnd"/>
            <w:r w:rsidRPr="00FB25DC">
              <w:rPr>
                <w:color w:val="000000"/>
                <w:sz w:val="18"/>
                <w:szCs w:val="18"/>
              </w:rPr>
              <w:t>,</w:t>
            </w:r>
          </w:p>
          <w:p w:rsidR="00CD70E6" w:rsidRPr="00FB25DC" w:rsidRDefault="00CD70E6" w:rsidP="00CD70E6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Kolor: czarny,</w:t>
            </w:r>
          </w:p>
          <w:p w:rsidR="00CD70E6" w:rsidRPr="00FB25DC" w:rsidRDefault="00CD70E6" w:rsidP="00CD70E6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Uchwyt do mocowania kabli.</w:t>
            </w:r>
          </w:p>
        </w:tc>
        <w:tc>
          <w:tcPr>
            <w:tcW w:w="3279" w:type="dxa"/>
          </w:tcPr>
          <w:p w:rsidR="00CD70E6" w:rsidRPr="00FB25DC" w:rsidRDefault="00CD70E6" w:rsidP="00311D6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D4A43" w:rsidRPr="00FB25DC" w:rsidTr="00D12F89">
        <w:trPr>
          <w:trHeight w:val="272"/>
        </w:trPr>
        <w:tc>
          <w:tcPr>
            <w:tcW w:w="709" w:type="dxa"/>
            <w:vMerge w:val="restart"/>
            <w:vAlign w:val="center"/>
          </w:tcPr>
          <w:p w:rsidR="00DD4A43" w:rsidRPr="00FB25DC" w:rsidRDefault="00DD4A43" w:rsidP="00F45251">
            <w:pPr>
              <w:pStyle w:val="Akapitzlist"/>
              <w:numPr>
                <w:ilvl w:val="0"/>
                <w:numId w:val="32"/>
              </w:numPr>
              <w:tabs>
                <w:tab w:val="left" w:pos="142"/>
              </w:tabs>
              <w:ind w:left="357" w:hanging="3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9" w:type="dxa"/>
          </w:tcPr>
          <w:p w:rsidR="00DD4A43" w:rsidRPr="00FB25DC" w:rsidRDefault="00CD70E6" w:rsidP="00D771BE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b/>
                <w:color w:val="000000"/>
                <w:sz w:val="18"/>
                <w:szCs w:val="18"/>
              </w:rPr>
              <w:t xml:space="preserve">Wkładka światłowodowa 10gbps </w:t>
            </w:r>
            <w:r w:rsidR="00DD4A43" w:rsidRPr="00FB25DC">
              <w:rPr>
                <w:b/>
                <w:color w:val="000000"/>
                <w:sz w:val="18"/>
                <w:szCs w:val="18"/>
              </w:rPr>
              <w:t>-1</w:t>
            </w:r>
            <w:r w:rsidRPr="00FB25DC">
              <w:rPr>
                <w:b/>
                <w:color w:val="000000"/>
                <w:sz w:val="18"/>
                <w:szCs w:val="18"/>
              </w:rPr>
              <w:t>0</w:t>
            </w:r>
            <w:r w:rsidR="00DD4A43" w:rsidRPr="00FB25DC">
              <w:rPr>
                <w:b/>
                <w:color w:val="000000"/>
                <w:sz w:val="18"/>
                <w:szCs w:val="18"/>
              </w:rPr>
              <w:t xml:space="preserve"> szt. </w:t>
            </w:r>
          </w:p>
        </w:tc>
        <w:tc>
          <w:tcPr>
            <w:tcW w:w="3279" w:type="dxa"/>
          </w:tcPr>
          <w:p w:rsidR="00DD4A43" w:rsidRPr="00FB25DC" w:rsidRDefault="002A549B" w:rsidP="00311D69">
            <w:pPr>
              <w:jc w:val="center"/>
              <w:rPr>
                <w:i/>
                <w:sz w:val="18"/>
                <w:szCs w:val="18"/>
              </w:rPr>
            </w:pPr>
            <w:r w:rsidRPr="00FB25DC">
              <w:rPr>
                <w:i/>
                <w:sz w:val="18"/>
                <w:szCs w:val="18"/>
              </w:rPr>
              <w:t xml:space="preserve">Podać model i producenta:  </w:t>
            </w:r>
          </w:p>
        </w:tc>
      </w:tr>
      <w:tr w:rsidR="006C1FEE" w:rsidRPr="00FB25DC" w:rsidTr="00D12F89">
        <w:trPr>
          <w:trHeight w:val="1547"/>
        </w:trPr>
        <w:tc>
          <w:tcPr>
            <w:tcW w:w="709" w:type="dxa"/>
            <w:vMerge/>
            <w:vAlign w:val="center"/>
          </w:tcPr>
          <w:p w:rsidR="006C1FEE" w:rsidRPr="00FB25DC" w:rsidRDefault="006C1FEE" w:rsidP="00F45251">
            <w:pPr>
              <w:pStyle w:val="Akapitzlist"/>
              <w:numPr>
                <w:ilvl w:val="0"/>
                <w:numId w:val="32"/>
              </w:numPr>
              <w:ind w:left="357" w:hanging="3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9" w:type="dxa"/>
          </w:tcPr>
          <w:p w:rsidR="006C1FEE" w:rsidRPr="00FB25DC" w:rsidRDefault="006C1FEE" w:rsidP="00CD70E6">
            <w:pPr>
              <w:jc w:val="left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B25DC">
              <w:rPr>
                <w:color w:val="000000"/>
                <w:sz w:val="18"/>
                <w:szCs w:val="18"/>
                <w:lang w:val="en-US"/>
              </w:rPr>
              <w:t>Moduł</w:t>
            </w:r>
            <w:proofErr w:type="spellEnd"/>
            <w:r w:rsidRPr="00FB25DC">
              <w:rPr>
                <w:color w:val="000000"/>
                <w:sz w:val="18"/>
                <w:szCs w:val="18"/>
                <w:lang w:val="en-US"/>
              </w:rPr>
              <w:t xml:space="preserve"> SFP+, SM LC, 20km, 10Gbps, TX:1310nm, DDM (Base Link)</w:t>
            </w:r>
          </w:p>
          <w:p w:rsidR="006C1FEE" w:rsidRPr="00FB25DC" w:rsidRDefault="006C1FEE" w:rsidP="00CD70E6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Zasięg 20km</w:t>
            </w:r>
          </w:p>
          <w:p w:rsidR="006C1FEE" w:rsidRPr="00FB25DC" w:rsidRDefault="006C1FEE" w:rsidP="00CD70E6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Fala 1310nm</w:t>
            </w:r>
          </w:p>
          <w:p w:rsidR="006C1FEE" w:rsidRPr="00FB25DC" w:rsidRDefault="006C1FEE" w:rsidP="00CD70E6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Prędkość 10Gbps</w:t>
            </w:r>
          </w:p>
          <w:p w:rsidR="006C1FEE" w:rsidRPr="00FB25DC" w:rsidRDefault="006C1FEE" w:rsidP="00CD70E6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 xml:space="preserve">Transmisja po włóknach </w:t>
            </w:r>
            <w:proofErr w:type="spellStart"/>
            <w:r w:rsidRPr="00FB25DC">
              <w:rPr>
                <w:color w:val="000000"/>
                <w:sz w:val="18"/>
                <w:szCs w:val="18"/>
              </w:rPr>
              <w:t>jednomodowych</w:t>
            </w:r>
            <w:proofErr w:type="spellEnd"/>
          </w:p>
          <w:p w:rsidR="006C1FEE" w:rsidRPr="00FB25DC" w:rsidRDefault="006C1FEE" w:rsidP="00CD70E6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Interfejs diagnostyczny DDM</w:t>
            </w:r>
          </w:p>
          <w:p w:rsidR="006C1FEE" w:rsidRPr="00FB25DC" w:rsidRDefault="006C1FEE" w:rsidP="00CD70E6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Ochrona przed interferencjami elektromagnetycznymi</w:t>
            </w:r>
          </w:p>
        </w:tc>
        <w:tc>
          <w:tcPr>
            <w:tcW w:w="3279" w:type="dxa"/>
          </w:tcPr>
          <w:p w:rsidR="006C1FEE" w:rsidRPr="00FB25DC" w:rsidRDefault="006C1FEE" w:rsidP="00311D6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B7C3F" w:rsidRPr="00FB25DC" w:rsidTr="00D12F89">
        <w:trPr>
          <w:trHeight w:val="272"/>
        </w:trPr>
        <w:tc>
          <w:tcPr>
            <w:tcW w:w="709" w:type="dxa"/>
            <w:vMerge w:val="restart"/>
            <w:vAlign w:val="center"/>
          </w:tcPr>
          <w:p w:rsidR="001B7C3F" w:rsidRPr="00FB25DC" w:rsidRDefault="001B7C3F" w:rsidP="00F45251">
            <w:pPr>
              <w:pStyle w:val="Akapitzlist"/>
              <w:numPr>
                <w:ilvl w:val="0"/>
                <w:numId w:val="32"/>
              </w:numPr>
              <w:tabs>
                <w:tab w:val="left" w:pos="142"/>
              </w:tabs>
              <w:ind w:left="357" w:hanging="3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9" w:type="dxa"/>
          </w:tcPr>
          <w:p w:rsidR="001B7C3F" w:rsidRPr="00FB25DC" w:rsidRDefault="00EC2E60" w:rsidP="001B7C3F">
            <w:pPr>
              <w:jc w:val="left"/>
              <w:rPr>
                <w:b/>
                <w:sz w:val="18"/>
                <w:szCs w:val="18"/>
              </w:rPr>
            </w:pPr>
            <w:r w:rsidRPr="00FB25DC">
              <w:rPr>
                <w:b/>
                <w:sz w:val="18"/>
                <w:szCs w:val="18"/>
              </w:rPr>
              <w:t>Wkładka światłowodowa 10gbps WDM - 2</w:t>
            </w:r>
            <w:r w:rsidR="001B7C3F" w:rsidRPr="00FB25DC">
              <w:rPr>
                <w:b/>
                <w:sz w:val="18"/>
                <w:szCs w:val="18"/>
              </w:rPr>
              <w:t xml:space="preserve"> szt. </w:t>
            </w:r>
          </w:p>
        </w:tc>
        <w:tc>
          <w:tcPr>
            <w:tcW w:w="3279" w:type="dxa"/>
          </w:tcPr>
          <w:p w:rsidR="001B7C3F" w:rsidRPr="00FB25DC" w:rsidRDefault="002A549B" w:rsidP="00311D69">
            <w:pPr>
              <w:jc w:val="center"/>
              <w:rPr>
                <w:i/>
                <w:sz w:val="18"/>
                <w:szCs w:val="18"/>
              </w:rPr>
            </w:pPr>
            <w:r w:rsidRPr="00FB25DC">
              <w:rPr>
                <w:i/>
                <w:sz w:val="18"/>
                <w:szCs w:val="18"/>
              </w:rPr>
              <w:t xml:space="preserve">Podać model i producenta:  </w:t>
            </w:r>
          </w:p>
        </w:tc>
      </w:tr>
      <w:tr w:rsidR="001B7C3F" w:rsidRPr="00FB25DC" w:rsidTr="00D12F89">
        <w:trPr>
          <w:trHeight w:val="272"/>
        </w:trPr>
        <w:tc>
          <w:tcPr>
            <w:tcW w:w="709" w:type="dxa"/>
            <w:vMerge/>
            <w:vAlign w:val="center"/>
          </w:tcPr>
          <w:p w:rsidR="001B7C3F" w:rsidRPr="00FB25DC" w:rsidRDefault="001B7C3F" w:rsidP="00F45251">
            <w:pPr>
              <w:pStyle w:val="Akapitzlist"/>
              <w:numPr>
                <w:ilvl w:val="0"/>
                <w:numId w:val="32"/>
              </w:numPr>
              <w:tabs>
                <w:tab w:val="left" w:pos="142"/>
              </w:tabs>
              <w:ind w:left="357" w:hanging="3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9" w:type="dxa"/>
          </w:tcPr>
          <w:p w:rsidR="00EC2E60" w:rsidRPr="00FB25DC" w:rsidRDefault="00EC2E60" w:rsidP="00EC2E60">
            <w:pPr>
              <w:jc w:val="left"/>
              <w:rPr>
                <w:sz w:val="18"/>
                <w:szCs w:val="18"/>
              </w:rPr>
            </w:pPr>
            <w:r w:rsidRPr="00FB25DC">
              <w:rPr>
                <w:sz w:val="18"/>
                <w:szCs w:val="18"/>
              </w:rPr>
              <w:t>Moduł SFP+ WDM, SM LC, 40km, 10Gbps, TX</w:t>
            </w:r>
            <w:proofErr w:type="gramStart"/>
            <w:r w:rsidRPr="00FB25DC">
              <w:rPr>
                <w:sz w:val="18"/>
                <w:szCs w:val="18"/>
              </w:rPr>
              <w:t>:1330nm</w:t>
            </w:r>
            <w:proofErr w:type="gramEnd"/>
            <w:r w:rsidRPr="00FB25DC">
              <w:rPr>
                <w:sz w:val="18"/>
                <w:szCs w:val="18"/>
              </w:rPr>
              <w:t>, DDM (Base Link)</w:t>
            </w:r>
          </w:p>
          <w:p w:rsidR="00EC2E60" w:rsidRPr="00FB25DC" w:rsidRDefault="00EC2E60" w:rsidP="00EC2E60">
            <w:pPr>
              <w:jc w:val="left"/>
              <w:rPr>
                <w:sz w:val="18"/>
                <w:szCs w:val="18"/>
              </w:rPr>
            </w:pPr>
            <w:r w:rsidRPr="00FB25DC">
              <w:rPr>
                <w:sz w:val="18"/>
                <w:szCs w:val="18"/>
              </w:rPr>
              <w:t>Zasięg 40km</w:t>
            </w:r>
          </w:p>
          <w:p w:rsidR="00EC2E60" w:rsidRPr="00FB25DC" w:rsidRDefault="00EC2E60" w:rsidP="00EC2E60">
            <w:pPr>
              <w:jc w:val="left"/>
              <w:rPr>
                <w:sz w:val="18"/>
                <w:szCs w:val="18"/>
              </w:rPr>
            </w:pPr>
            <w:r w:rsidRPr="00FB25DC">
              <w:rPr>
                <w:sz w:val="18"/>
                <w:szCs w:val="18"/>
              </w:rPr>
              <w:t>Fala 1330nm</w:t>
            </w:r>
          </w:p>
          <w:p w:rsidR="00EC2E60" w:rsidRPr="00FB25DC" w:rsidRDefault="00EC2E60" w:rsidP="00EC2E60">
            <w:pPr>
              <w:jc w:val="left"/>
              <w:rPr>
                <w:sz w:val="18"/>
                <w:szCs w:val="18"/>
              </w:rPr>
            </w:pPr>
            <w:r w:rsidRPr="00FB25DC">
              <w:rPr>
                <w:sz w:val="18"/>
                <w:szCs w:val="18"/>
              </w:rPr>
              <w:t>Prędkość 10Gbps</w:t>
            </w:r>
          </w:p>
          <w:p w:rsidR="00EC2E60" w:rsidRPr="00FB25DC" w:rsidRDefault="00EC2E60" w:rsidP="00EC2E60">
            <w:pPr>
              <w:jc w:val="left"/>
              <w:rPr>
                <w:sz w:val="18"/>
                <w:szCs w:val="18"/>
              </w:rPr>
            </w:pPr>
            <w:r w:rsidRPr="00FB25DC">
              <w:rPr>
                <w:sz w:val="18"/>
                <w:szCs w:val="18"/>
              </w:rPr>
              <w:t xml:space="preserve">Transmisja po włóknach </w:t>
            </w:r>
            <w:proofErr w:type="spellStart"/>
            <w:r w:rsidRPr="00FB25DC">
              <w:rPr>
                <w:sz w:val="18"/>
                <w:szCs w:val="18"/>
              </w:rPr>
              <w:t>jednomodowych</w:t>
            </w:r>
            <w:proofErr w:type="spellEnd"/>
          </w:p>
          <w:p w:rsidR="00EC2E60" w:rsidRPr="00FB25DC" w:rsidRDefault="00EC2E60" w:rsidP="00EC2E60">
            <w:pPr>
              <w:jc w:val="left"/>
              <w:rPr>
                <w:sz w:val="18"/>
                <w:szCs w:val="18"/>
              </w:rPr>
            </w:pPr>
            <w:r w:rsidRPr="00FB25DC">
              <w:rPr>
                <w:sz w:val="18"/>
                <w:szCs w:val="18"/>
              </w:rPr>
              <w:t>Interfejs diagnostyczny DDM</w:t>
            </w:r>
          </w:p>
          <w:p w:rsidR="001B7C3F" w:rsidRPr="00FB25DC" w:rsidRDefault="00EC2E60" w:rsidP="00EC2E60">
            <w:pPr>
              <w:jc w:val="left"/>
              <w:rPr>
                <w:sz w:val="18"/>
                <w:szCs w:val="18"/>
              </w:rPr>
            </w:pPr>
            <w:r w:rsidRPr="00FB25DC">
              <w:rPr>
                <w:sz w:val="18"/>
                <w:szCs w:val="18"/>
              </w:rPr>
              <w:t>Ochrona przed interferencjami elektromagnetycznymi</w:t>
            </w:r>
          </w:p>
        </w:tc>
        <w:tc>
          <w:tcPr>
            <w:tcW w:w="3279" w:type="dxa"/>
          </w:tcPr>
          <w:p w:rsidR="001B7C3F" w:rsidRPr="00FB25DC" w:rsidRDefault="001B7C3F" w:rsidP="00311D6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FE5C16" w:rsidRPr="00FB25DC" w:rsidTr="00D12F89">
        <w:trPr>
          <w:trHeight w:val="272"/>
        </w:trPr>
        <w:tc>
          <w:tcPr>
            <w:tcW w:w="709" w:type="dxa"/>
            <w:vMerge w:val="restart"/>
            <w:vAlign w:val="center"/>
          </w:tcPr>
          <w:p w:rsidR="00FE5C16" w:rsidRPr="00FB25DC" w:rsidRDefault="00FE5C16" w:rsidP="00F45251">
            <w:pPr>
              <w:pStyle w:val="Akapitzlist"/>
              <w:numPr>
                <w:ilvl w:val="0"/>
                <w:numId w:val="32"/>
              </w:numPr>
              <w:tabs>
                <w:tab w:val="left" w:pos="142"/>
              </w:tabs>
              <w:ind w:left="357" w:hanging="3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9" w:type="dxa"/>
          </w:tcPr>
          <w:p w:rsidR="00FE5C16" w:rsidRPr="00FB25DC" w:rsidRDefault="00EC2E60" w:rsidP="00FE5C16">
            <w:pPr>
              <w:jc w:val="left"/>
              <w:rPr>
                <w:b/>
                <w:sz w:val="18"/>
                <w:szCs w:val="18"/>
              </w:rPr>
            </w:pPr>
            <w:r w:rsidRPr="00FB25DC">
              <w:rPr>
                <w:b/>
                <w:sz w:val="18"/>
                <w:szCs w:val="18"/>
              </w:rPr>
              <w:t>Dyski do macierzy – 7</w:t>
            </w:r>
            <w:r w:rsidR="00FE5C16" w:rsidRPr="00FB25DC">
              <w:rPr>
                <w:b/>
                <w:sz w:val="18"/>
                <w:szCs w:val="18"/>
              </w:rPr>
              <w:t xml:space="preserve"> szt.  </w:t>
            </w:r>
          </w:p>
        </w:tc>
        <w:tc>
          <w:tcPr>
            <w:tcW w:w="3279" w:type="dxa"/>
          </w:tcPr>
          <w:p w:rsidR="00FE5C16" w:rsidRPr="00FB25DC" w:rsidRDefault="00FE5C16" w:rsidP="00311D69">
            <w:pPr>
              <w:jc w:val="center"/>
              <w:rPr>
                <w:i/>
                <w:sz w:val="18"/>
                <w:szCs w:val="18"/>
              </w:rPr>
            </w:pPr>
            <w:r w:rsidRPr="00FB25DC">
              <w:rPr>
                <w:i/>
                <w:sz w:val="18"/>
                <w:szCs w:val="18"/>
              </w:rPr>
              <w:t xml:space="preserve">Podać model i producenta:  </w:t>
            </w:r>
          </w:p>
        </w:tc>
      </w:tr>
      <w:tr w:rsidR="00FE5C16" w:rsidRPr="00FB25DC" w:rsidTr="00D12F89">
        <w:trPr>
          <w:trHeight w:val="272"/>
        </w:trPr>
        <w:tc>
          <w:tcPr>
            <w:tcW w:w="709" w:type="dxa"/>
            <w:vMerge/>
            <w:vAlign w:val="center"/>
          </w:tcPr>
          <w:p w:rsidR="00FE5C16" w:rsidRPr="00FB25DC" w:rsidRDefault="00FE5C16" w:rsidP="00F45251">
            <w:pPr>
              <w:pStyle w:val="Akapitzlist"/>
              <w:numPr>
                <w:ilvl w:val="0"/>
                <w:numId w:val="32"/>
              </w:numPr>
              <w:tabs>
                <w:tab w:val="left" w:pos="142"/>
              </w:tabs>
              <w:ind w:left="357" w:hanging="3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9" w:type="dxa"/>
          </w:tcPr>
          <w:p w:rsidR="00FE5C16" w:rsidRPr="00FB25DC" w:rsidRDefault="00EC2E60" w:rsidP="00EC2E60">
            <w:pPr>
              <w:shd w:val="clear" w:color="auto" w:fill="FFFFFF"/>
              <w:rPr>
                <w:sz w:val="18"/>
                <w:szCs w:val="18"/>
              </w:rPr>
            </w:pPr>
            <w:r w:rsidRPr="00FB25DC">
              <w:rPr>
                <w:sz w:val="18"/>
                <w:szCs w:val="18"/>
              </w:rPr>
              <w:t xml:space="preserve">S/N W347K </w:t>
            </w:r>
            <w:r w:rsidRPr="00FB25DC">
              <w:rPr>
                <w:rStyle w:val="Pogrubienie"/>
                <w:b w:val="0"/>
                <w:sz w:val="18"/>
                <w:szCs w:val="18"/>
                <w:shd w:val="clear" w:color="auto" w:fill="FFFFFF"/>
              </w:rPr>
              <w:t>NEW Dell 600GB SAS 6GBps 15k 9</w:t>
            </w:r>
            <w:r w:rsidR="00D12F89">
              <w:rPr>
                <w:rStyle w:val="Pogrubienie"/>
                <w:b w:val="0"/>
                <w:sz w:val="18"/>
                <w:szCs w:val="18"/>
                <w:shd w:val="clear" w:color="auto" w:fill="FFFFFF"/>
              </w:rPr>
              <w:t xml:space="preserve">cm (3,5 cala) - nowy oryginalny, </w:t>
            </w:r>
            <w:r w:rsidRPr="00FB25DC">
              <w:rPr>
                <w:rStyle w:val="Pogrubienie"/>
                <w:b w:val="0"/>
                <w:sz w:val="18"/>
                <w:szCs w:val="18"/>
                <w:shd w:val="clear" w:color="auto" w:fill="FFFFFF"/>
              </w:rPr>
              <w:t>pracujący z macierzą W347K</w:t>
            </w:r>
          </w:p>
        </w:tc>
        <w:tc>
          <w:tcPr>
            <w:tcW w:w="3279" w:type="dxa"/>
          </w:tcPr>
          <w:p w:rsidR="00FE5C16" w:rsidRPr="00FB25DC" w:rsidRDefault="00FE5C16" w:rsidP="00311D6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B7C3F" w:rsidRPr="00FB25DC" w:rsidTr="00D12F89">
        <w:trPr>
          <w:trHeight w:val="272"/>
        </w:trPr>
        <w:tc>
          <w:tcPr>
            <w:tcW w:w="709" w:type="dxa"/>
            <w:vMerge w:val="restart"/>
            <w:vAlign w:val="center"/>
          </w:tcPr>
          <w:p w:rsidR="001B7C3F" w:rsidRPr="00FB25DC" w:rsidRDefault="001B7C3F" w:rsidP="00F45251">
            <w:pPr>
              <w:pStyle w:val="Akapitzlist"/>
              <w:numPr>
                <w:ilvl w:val="0"/>
                <w:numId w:val="32"/>
              </w:numPr>
              <w:tabs>
                <w:tab w:val="left" w:pos="142"/>
              </w:tabs>
              <w:ind w:left="357" w:hanging="3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9" w:type="dxa"/>
          </w:tcPr>
          <w:p w:rsidR="001B7C3F" w:rsidRPr="00FB25DC" w:rsidRDefault="005E173D" w:rsidP="001B7C3F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FB25DC">
              <w:rPr>
                <w:b/>
                <w:sz w:val="18"/>
                <w:szCs w:val="18"/>
              </w:rPr>
              <w:t>Przewód DVI-DVI 1,8m – 10 szt.</w:t>
            </w:r>
          </w:p>
        </w:tc>
        <w:tc>
          <w:tcPr>
            <w:tcW w:w="3279" w:type="dxa"/>
          </w:tcPr>
          <w:p w:rsidR="001B7C3F" w:rsidRPr="00FB25DC" w:rsidRDefault="002A549B" w:rsidP="00311D69">
            <w:pPr>
              <w:jc w:val="center"/>
              <w:rPr>
                <w:i/>
                <w:sz w:val="18"/>
                <w:szCs w:val="18"/>
              </w:rPr>
            </w:pPr>
            <w:r w:rsidRPr="00FB25DC">
              <w:rPr>
                <w:i/>
                <w:sz w:val="18"/>
                <w:szCs w:val="18"/>
              </w:rPr>
              <w:t xml:space="preserve">Podać model i producenta:  </w:t>
            </w:r>
          </w:p>
        </w:tc>
      </w:tr>
      <w:tr w:rsidR="001B7C3F" w:rsidRPr="00FB25DC" w:rsidTr="00D12F89">
        <w:trPr>
          <w:trHeight w:val="272"/>
        </w:trPr>
        <w:tc>
          <w:tcPr>
            <w:tcW w:w="709" w:type="dxa"/>
            <w:vMerge/>
            <w:vAlign w:val="center"/>
          </w:tcPr>
          <w:p w:rsidR="001B7C3F" w:rsidRPr="00FB25DC" w:rsidRDefault="001B7C3F" w:rsidP="00F45251">
            <w:pPr>
              <w:pStyle w:val="Akapitzlist"/>
              <w:numPr>
                <w:ilvl w:val="0"/>
                <w:numId w:val="32"/>
              </w:numPr>
              <w:tabs>
                <w:tab w:val="left" w:pos="142"/>
              </w:tabs>
              <w:ind w:left="357" w:hanging="3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9" w:type="dxa"/>
          </w:tcPr>
          <w:p w:rsidR="005E173D" w:rsidRPr="00FB25DC" w:rsidRDefault="005E173D" w:rsidP="005E173D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Powierzchnia złącza: złocona</w:t>
            </w:r>
          </w:p>
          <w:p w:rsidR="005E173D" w:rsidRPr="00FB25DC" w:rsidRDefault="005E173D" w:rsidP="005E173D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Złącze 1: dvi-d (24+1), wtyk</w:t>
            </w:r>
          </w:p>
          <w:p w:rsidR="005E173D" w:rsidRPr="00FB25DC" w:rsidRDefault="005E173D" w:rsidP="005E173D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Złącze 2: dvi-d (24+1), wtyk</w:t>
            </w:r>
          </w:p>
          <w:p w:rsidR="005E173D" w:rsidRPr="00FB25DC" w:rsidRDefault="005E173D" w:rsidP="005E173D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 xml:space="preserve">Certyfikat </w:t>
            </w:r>
            <w:proofErr w:type="gramStart"/>
            <w:r w:rsidRPr="00FB25DC">
              <w:rPr>
                <w:color w:val="000000"/>
                <w:sz w:val="18"/>
                <w:szCs w:val="18"/>
              </w:rPr>
              <w:t xml:space="preserve">ul : </w:t>
            </w:r>
            <w:proofErr w:type="gramEnd"/>
            <w:r w:rsidRPr="00FB25DC">
              <w:rPr>
                <w:color w:val="000000"/>
                <w:sz w:val="18"/>
                <w:szCs w:val="18"/>
              </w:rPr>
              <w:t>ul20276</w:t>
            </w:r>
          </w:p>
          <w:p w:rsidR="005E173D" w:rsidRPr="00FB25DC" w:rsidRDefault="005E173D" w:rsidP="005E173D">
            <w:pPr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FB25DC">
              <w:rPr>
                <w:color w:val="000000"/>
                <w:sz w:val="18"/>
                <w:szCs w:val="18"/>
              </w:rPr>
              <w:t>Hdtv</w:t>
            </w:r>
            <w:proofErr w:type="spellEnd"/>
            <w:r w:rsidRPr="00FB25DC">
              <w:rPr>
                <w:color w:val="000000"/>
                <w:sz w:val="18"/>
                <w:szCs w:val="18"/>
              </w:rPr>
              <w:t xml:space="preserve"> standard: 1080p</w:t>
            </w:r>
          </w:p>
          <w:p w:rsidR="005E173D" w:rsidRPr="00FB25DC" w:rsidRDefault="005E173D" w:rsidP="005E173D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 xml:space="preserve">Maks. Rozdzielczość </w:t>
            </w:r>
            <w:proofErr w:type="spellStart"/>
            <w:proofErr w:type="gramStart"/>
            <w:r w:rsidRPr="00FB25DC">
              <w:rPr>
                <w:color w:val="000000"/>
                <w:sz w:val="18"/>
                <w:szCs w:val="18"/>
              </w:rPr>
              <w:t>hdtv</w:t>
            </w:r>
            <w:proofErr w:type="spellEnd"/>
            <w:r w:rsidRPr="00FB25DC">
              <w:rPr>
                <w:color w:val="000000"/>
                <w:sz w:val="18"/>
                <w:szCs w:val="18"/>
              </w:rPr>
              <w:t xml:space="preserve"> : 2560 </w:t>
            </w:r>
            <w:proofErr w:type="gramEnd"/>
            <w:r w:rsidRPr="00FB25DC">
              <w:rPr>
                <w:color w:val="000000"/>
                <w:sz w:val="18"/>
                <w:szCs w:val="18"/>
              </w:rPr>
              <w:t>x 1600 pikseli przy 60hz</w:t>
            </w:r>
          </w:p>
          <w:p w:rsidR="005E173D" w:rsidRPr="00FB25DC" w:rsidRDefault="005E173D" w:rsidP="005E173D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Ekranowanie: podwójnie ekranowany</w:t>
            </w:r>
          </w:p>
          <w:p w:rsidR="005E173D" w:rsidRPr="00FB25DC" w:rsidRDefault="005E173D" w:rsidP="005E173D">
            <w:pPr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FB25DC">
              <w:rPr>
                <w:color w:val="000000"/>
                <w:sz w:val="18"/>
                <w:szCs w:val="18"/>
              </w:rPr>
              <w:t>Awg</w:t>
            </w:r>
            <w:proofErr w:type="spellEnd"/>
            <w:r w:rsidRPr="00FB25DC">
              <w:rPr>
                <w:color w:val="000000"/>
                <w:sz w:val="18"/>
                <w:szCs w:val="18"/>
              </w:rPr>
              <w:t>: 28</w:t>
            </w:r>
          </w:p>
          <w:p w:rsidR="001B7C3F" w:rsidRPr="00FB25DC" w:rsidRDefault="005E173D" w:rsidP="005E173D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 xml:space="preserve">Materiał żyły przewodu: </w:t>
            </w:r>
            <w:proofErr w:type="spellStart"/>
            <w:r w:rsidRPr="00FB25DC">
              <w:rPr>
                <w:color w:val="000000"/>
                <w:sz w:val="18"/>
                <w:szCs w:val="18"/>
              </w:rPr>
              <w:t>cu</w:t>
            </w:r>
            <w:proofErr w:type="spellEnd"/>
          </w:p>
        </w:tc>
        <w:tc>
          <w:tcPr>
            <w:tcW w:w="3279" w:type="dxa"/>
          </w:tcPr>
          <w:p w:rsidR="001B7C3F" w:rsidRPr="00FB25DC" w:rsidRDefault="001B7C3F" w:rsidP="00311D6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B7C3F" w:rsidRPr="00FB25DC" w:rsidTr="00D12F89">
        <w:trPr>
          <w:trHeight w:val="272"/>
        </w:trPr>
        <w:tc>
          <w:tcPr>
            <w:tcW w:w="709" w:type="dxa"/>
            <w:vMerge w:val="restart"/>
            <w:vAlign w:val="center"/>
          </w:tcPr>
          <w:p w:rsidR="001B7C3F" w:rsidRPr="00FB25DC" w:rsidRDefault="001B7C3F" w:rsidP="00F45251">
            <w:pPr>
              <w:pStyle w:val="Akapitzlist"/>
              <w:numPr>
                <w:ilvl w:val="0"/>
                <w:numId w:val="32"/>
              </w:numPr>
              <w:tabs>
                <w:tab w:val="left" w:pos="142"/>
              </w:tabs>
              <w:ind w:left="357" w:hanging="3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9" w:type="dxa"/>
          </w:tcPr>
          <w:p w:rsidR="001B7C3F" w:rsidRPr="00FB25DC" w:rsidRDefault="00D90FBD" w:rsidP="008058E1">
            <w:pPr>
              <w:jc w:val="left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FB25DC">
              <w:rPr>
                <w:b/>
                <w:sz w:val="18"/>
                <w:szCs w:val="18"/>
                <w:lang w:val="en-US"/>
              </w:rPr>
              <w:t>Wentylator</w:t>
            </w:r>
            <w:proofErr w:type="spellEnd"/>
            <w:r w:rsidRPr="00FB25DC">
              <w:rPr>
                <w:b/>
                <w:sz w:val="18"/>
                <w:szCs w:val="18"/>
                <w:lang w:val="en-US"/>
              </w:rPr>
              <w:t xml:space="preserve"> 80mm</w:t>
            </w:r>
            <w:r w:rsidR="001B7C3F" w:rsidRPr="00FB25DC">
              <w:rPr>
                <w:b/>
                <w:sz w:val="18"/>
                <w:szCs w:val="18"/>
                <w:lang w:val="en-US"/>
              </w:rPr>
              <w:t xml:space="preserve">– </w:t>
            </w:r>
            <w:r w:rsidRPr="00FB25DC">
              <w:rPr>
                <w:b/>
                <w:sz w:val="18"/>
                <w:szCs w:val="18"/>
                <w:lang w:val="en-US"/>
              </w:rPr>
              <w:t>8</w:t>
            </w:r>
            <w:r w:rsidR="005E173D" w:rsidRPr="00FB25DC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E173D" w:rsidRPr="00FB25DC">
              <w:rPr>
                <w:b/>
                <w:sz w:val="18"/>
                <w:szCs w:val="18"/>
                <w:lang w:val="en-US"/>
              </w:rPr>
              <w:t>szt</w:t>
            </w:r>
            <w:proofErr w:type="spellEnd"/>
            <w:r w:rsidR="005E173D" w:rsidRPr="00FB25DC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3279" w:type="dxa"/>
          </w:tcPr>
          <w:p w:rsidR="001B7C3F" w:rsidRPr="00FB25DC" w:rsidRDefault="002A549B" w:rsidP="00311D69">
            <w:pPr>
              <w:jc w:val="center"/>
              <w:rPr>
                <w:i/>
                <w:sz w:val="18"/>
                <w:szCs w:val="18"/>
              </w:rPr>
            </w:pPr>
            <w:r w:rsidRPr="00FB25DC">
              <w:rPr>
                <w:i/>
                <w:sz w:val="18"/>
                <w:szCs w:val="18"/>
              </w:rPr>
              <w:t xml:space="preserve">Podać model i producenta:  </w:t>
            </w:r>
          </w:p>
        </w:tc>
      </w:tr>
      <w:tr w:rsidR="001B7C3F" w:rsidRPr="00FB25DC" w:rsidTr="00D12F89">
        <w:trPr>
          <w:trHeight w:val="272"/>
        </w:trPr>
        <w:tc>
          <w:tcPr>
            <w:tcW w:w="709" w:type="dxa"/>
            <w:vMerge/>
            <w:vAlign w:val="center"/>
          </w:tcPr>
          <w:p w:rsidR="001B7C3F" w:rsidRPr="00FB25DC" w:rsidRDefault="001B7C3F" w:rsidP="00F45251">
            <w:pPr>
              <w:pStyle w:val="Akapitzlist"/>
              <w:numPr>
                <w:ilvl w:val="0"/>
                <w:numId w:val="32"/>
              </w:numPr>
              <w:tabs>
                <w:tab w:val="left" w:pos="142"/>
              </w:tabs>
              <w:ind w:left="357" w:hanging="3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9" w:type="dxa"/>
          </w:tcPr>
          <w:p w:rsidR="008058E1" w:rsidRPr="008058E1" w:rsidRDefault="008058E1" w:rsidP="00D90FBD">
            <w:pPr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8058E1">
              <w:rPr>
                <w:sz w:val="18"/>
                <w:szCs w:val="18"/>
                <w:lang w:val="en-US"/>
              </w:rPr>
              <w:t>typu</w:t>
            </w:r>
            <w:proofErr w:type="spellEnd"/>
            <w:r w:rsidRPr="008058E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8E1">
              <w:rPr>
                <w:sz w:val="18"/>
                <w:szCs w:val="18"/>
                <w:lang w:val="en-US"/>
              </w:rPr>
              <w:t>SilentiumPC</w:t>
            </w:r>
            <w:proofErr w:type="spellEnd"/>
            <w:r w:rsidRPr="008058E1">
              <w:rPr>
                <w:sz w:val="18"/>
                <w:szCs w:val="18"/>
                <w:lang w:val="en-US"/>
              </w:rPr>
              <w:t xml:space="preserve"> Mistral 80mm </w:t>
            </w:r>
          </w:p>
          <w:p w:rsidR="00D90FBD" w:rsidRPr="00FB25DC" w:rsidRDefault="00D90FBD" w:rsidP="00D90FBD">
            <w:pPr>
              <w:jc w:val="left"/>
              <w:rPr>
                <w:sz w:val="18"/>
                <w:szCs w:val="18"/>
              </w:rPr>
            </w:pPr>
            <w:r w:rsidRPr="00FB25DC">
              <w:rPr>
                <w:sz w:val="18"/>
                <w:szCs w:val="18"/>
              </w:rPr>
              <w:t>Rozmiar: 80 x 80 mm</w:t>
            </w:r>
          </w:p>
          <w:p w:rsidR="00D90FBD" w:rsidRPr="00FB25DC" w:rsidRDefault="00D90FBD" w:rsidP="00D90FBD">
            <w:pPr>
              <w:jc w:val="left"/>
              <w:rPr>
                <w:sz w:val="18"/>
                <w:szCs w:val="18"/>
              </w:rPr>
            </w:pPr>
            <w:r w:rsidRPr="00FB25DC">
              <w:rPr>
                <w:sz w:val="18"/>
                <w:szCs w:val="18"/>
              </w:rPr>
              <w:t xml:space="preserve">Prędkość obrotowa: 1800 </w:t>
            </w:r>
            <w:proofErr w:type="spellStart"/>
            <w:r w:rsidRPr="00FB25DC">
              <w:rPr>
                <w:sz w:val="18"/>
                <w:szCs w:val="18"/>
              </w:rPr>
              <w:t>obr</w:t>
            </w:r>
            <w:proofErr w:type="spellEnd"/>
            <w:r w:rsidRPr="00FB25DC">
              <w:rPr>
                <w:sz w:val="18"/>
                <w:szCs w:val="18"/>
              </w:rPr>
              <w:t>.</w:t>
            </w:r>
          </w:p>
          <w:p w:rsidR="00D90FBD" w:rsidRPr="00FB25DC" w:rsidRDefault="00D90FBD" w:rsidP="00D90FBD">
            <w:pPr>
              <w:jc w:val="left"/>
              <w:rPr>
                <w:sz w:val="18"/>
                <w:szCs w:val="18"/>
              </w:rPr>
            </w:pPr>
            <w:r w:rsidRPr="00FB25DC">
              <w:rPr>
                <w:sz w:val="18"/>
                <w:szCs w:val="18"/>
              </w:rPr>
              <w:t xml:space="preserve">Głośność: 21 </w:t>
            </w:r>
            <w:proofErr w:type="spellStart"/>
            <w:r w:rsidRPr="00FB25DC">
              <w:rPr>
                <w:sz w:val="18"/>
                <w:szCs w:val="18"/>
              </w:rPr>
              <w:t>dB</w:t>
            </w:r>
            <w:proofErr w:type="spellEnd"/>
          </w:p>
          <w:p w:rsidR="00D90FBD" w:rsidRPr="00FB25DC" w:rsidRDefault="00D90FBD" w:rsidP="00D90FBD">
            <w:pPr>
              <w:jc w:val="left"/>
              <w:rPr>
                <w:sz w:val="18"/>
                <w:szCs w:val="18"/>
              </w:rPr>
            </w:pPr>
            <w:r w:rsidRPr="00FB25DC">
              <w:rPr>
                <w:sz w:val="18"/>
                <w:szCs w:val="18"/>
              </w:rPr>
              <w:t xml:space="preserve">Łożysko: </w:t>
            </w:r>
            <w:proofErr w:type="spellStart"/>
            <w:r w:rsidRPr="00FB25DC">
              <w:rPr>
                <w:sz w:val="18"/>
                <w:szCs w:val="18"/>
              </w:rPr>
              <w:t>Hydraulic</w:t>
            </w:r>
            <w:proofErr w:type="spellEnd"/>
            <w:r w:rsidRPr="00FB25DC">
              <w:rPr>
                <w:sz w:val="18"/>
                <w:szCs w:val="18"/>
              </w:rPr>
              <w:t xml:space="preserve"> </w:t>
            </w:r>
            <w:proofErr w:type="spellStart"/>
            <w:r w:rsidRPr="00FB25DC">
              <w:rPr>
                <w:sz w:val="18"/>
                <w:szCs w:val="18"/>
              </w:rPr>
              <w:t>Bearing</w:t>
            </w:r>
            <w:proofErr w:type="spellEnd"/>
            <w:r w:rsidRPr="00FB25DC">
              <w:rPr>
                <w:sz w:val="18"/>
                <w:szCs w:val="18"/>
              </w:rPr>
              <w:t xml:space="preserve"> System</w:t>
            </w:r>
          </w:p>
          <w:p w:rsidR="00D90FBD" w:rsidRPr="00FB25DC" w:rsidRDefault="00D90FBD" w:rsidP="00D90FBD">
            <w:pPr>
              <w:jc w:val="left"/>
              <w:rPr>
                <w:sz w:val="18"/>
                <w:szCs w:val="18"/>
              </w:rPr>
            </w:pPr>
            <w:r w:rsidRPr="00FB25DC">
              <w:rPr>
                <w:sz w:val="18"/>
                <w:szCs w:val="18"/>
              </w:rPr>
              <w:t>Przepływ powietrza: 35,9 CFM</w:t>
            </w:r>
          </w:p>
          <w:p w:rsidR="001B7C3F" w:rsidRPr="00FB25DC" w:rsidRDefault="00D90FBD" w:rsidP="00D90FBD">
            <w:pPr>
              <w:jc w:val="left"/>
              <w:rPr>
                <w:sz w:val="18"/>
                <w:szCs w:val="18"/>
              </w:rPr>
            </w:pPr>
            <w:r w:rsidRPr="00FB25DC">
              <w:rPr>
                <w:sz w:val="18"/>
                <w:szCs w:val="18"/>
              </w:rPr>
              <w:t>Przewód w oplocie</w:t>
            </w:r>
          </w:p>
        </w:tc>
        <w:tc>
          <w:tcPr>
            <w:tcW w:w="3279" w:type="dxa"/>
          </w:tcPr>
          <w:p w:rsidR="001B7C3F" w:rsidRPr="00FB25DC" w:rsidRDefault="001B7C3F" w:rsidP="00311D6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B7C3F" w:rsidRPr="00FB25DC" w:rsidTr="00D12F89">
        <w:trPr>
          <w:trHeight w:val="272"/>
        </w:trPr>
        <w:tc>
          <w:tcPr>
            <w:tcW w:w="709" w:type="dxa"/>
            <w:vMerge w:val="restart"/>
            <w:vAlign w:val="center"/>
          </w:tcPr>
          <w:p w:rsidR="001B7C3F" w:rsidRPr="00FB25DC" w:rsidRDefault="001B7C3F" w:rsidP="00F45251">
            <w:pPr>
              <w:pStyle w:val="Akapitzlist"/>
              <w:numPr>
                <w:ilvl w:val="0"/>
                <w:numId w:val="32"/>
              </w:numPr>
              <w:tabs>
                <w:tab w:val="left" w:pos="142"/>
              </w:tabs>
              <w:ind w:left="357" w:hanging="3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9" w:type="dxa"/>
          </w:tcPr>
          <w:p w:rsidR="001B7C3F" w:rsidRPr="00FB25DC" w:rsidRDefault="00D90FBD" w:rsidP="008058E1">
            <w:pPr>
              <w:jc w:val="left"/>
              <w:rPr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FB25DC">
              <w:rPr>
                <w:b/>
                <w:color w:val="000000"/>
                <w:sz w:val="18"/>
                <w:szCs w:val="18"/>
                <w:lang w:val="en-US"/>
              </w:rPr>
              <w:t>Wentylator</w:t>
            </w:r>
            <w:proofErr w:type="spellEnd"/>
            <w:r w:rsidRPr="00FB25DC">
              <w:rPr>
                <w:b/>
                <w:color w:val="000000"/>
                <w:sz w:val="18"/>
                <w:szCs w:val="18"/>
                <w:lang w:val="en-US"/>
              </w:rPr>
              <w:t xml:space="preserve"> 120mm - 5</w:t>
            </w:r>
            <w:r w:rsidR="001B7C3F" w:rsidRPr="00FB25DC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B7C3F" w:rsidRPr="00FB25DC">
              <w:rPr>
                <w:b/>
                <w:color w:val="000000"/>
                <w:sz w:val="18"/>
                <w:szCs w:val="18"/>
                <w:lang w:val="en-US"/>
              </w:rPr>
              <w:t>szt</w:t>
            </w:r>
            <w:proofErr w:type="spellEnd"/>
            <w:r w:rsidR="001B7C3F" w:rsidRPr="00FB25DC">
              <w:rPr>
                <w:b/>
                <w:color w:val="000000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3279" w:type="dxa"/>
          </w:tcPr>
          <w:p w:rsidR="001B7C3F" w:rsidRPr="00FB25DC" w:rsidRDefault="004F67F2" w:rsidP="00311D69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FB25DC">
              <w:rPr>
                <w:i/>
                <w:sz w:val="18"/>
                <w:szCs w:val="18"/>
              </w:rPr>
              <w:t xml:space="preserve">Podać model i producenta:  </w:t>
            </w:r>
          </w:p>
        </w:tc>
      </w:tr>
      <w:tr w:rsidR="00D90FBD" w:rsidRPr="00FB25DC" w:rsidTr="00D12F89">
        <w:trPr>
          <w:trHeight w:val="272"/>
        </w:trPr>
        <w:tc>
          <w:tcPr>
            <w:tcW w:w="709" w:type="dxa"/>
            <w:vMerge/>
            <w:vAlign w:val="center"/>
          </w:tcPr>
          <w:p w:rsidR="00D90FBD" w:rsidRPr="00FB25DC" w:rsidRDefault="00D90FBD" w:rsidP="00F45251">
            <w:pPr>
              <w:pStyle w:val="Akapitzlist"/>
              <w:numPr>
                <w:ilvl w:val="0"/>
                <w:numId w:val="32"/>
              </w:numPr>
              <w:tabs>
                <w:tab w:val="left" w:pos="142"/>
              </w:tabs>
              <w:ind w:left="357" w:hanging="3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9" w:type="dxa"/>
            <w:vMerge w:val="restart"/>
          </w:tcPr>
          <w:p w:rsidR="008058E1" w:rsidRPr="008058E1" w:rsidRDefault="008058E1" w:rsidP="00D90FBD">
            <w:pPr>
              <w:jc w:val="left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8058E1">
              <w:rPr>
                <w:color w:val="000000"/>
                <w:sz w:val="18"/>
                <w:szCs w:val="18"/>
                <w:lang w:val="en-US"/>
              </w:rPr>
              <w:t>typu</w:t>
            </w:r>
            <w:proofErr w:type="spellEnd"/>
            <w:r w:rsidRPr="008058E1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8E1">
              <w:rPr>
                <w:color w:val="000000"/>
                <w:sz w:val="18"/>
                <w:szCs w:val="18"/>
                <w:lang w:val="en-US"/>
              </w:rPr>
              <w:t>SilentiumPC</w:t>
            </w:r>
            <w:proofErr w:type="spellEnd"/>
            <w:r w:rsidRPr="008058E1">
              <w:rPr>
                <w:color w:val="000000"/>
                <w:sz w:val="18"/>
                <w:szCs w:val="18"/>
                <w:lang w:val="en-US"/>
              </w:rPr>
              <w:t xml:space="preserve"> Mistral 120mm </w:t>
            </w:r>
          </w:p>
          <w:p w:rsidR="00D90FBD" w:rsidRPr="00FB25DC" w:rsidRDefault="00D90FBD" w:rsidP="00D90FBD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Rozmiar: 120 x 120 mm</w:t>
            </w:r>
          </w:p>
          <w:p w:rsidR="00D90FBD" w:rsidRPr="00FB25DC" w:rsidRDefault="00D90FBD" w:rsidP="00D90FBD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 xml:space="preserve">Prędkość obrotowa: 1500 </w:t>
            </w:r>
            <w:proofErr w:type="spellStart"/>
            <w:r w:rsidRPr="00FB25DC">
              <w:rPr>
                <w:color w:val="000000"/>
                <w:sz w:val="18"/>
                <w:szCs w:val="18"/>
              </w:rPr>
              <w:t>obr</w:t>
            </w:r>
            <w:proofErr w:type="spellEnd"/>
            <w:r w:rsidRPr="00FB25DC">
              <w:rPr>
                <w:color w:val="000000"/>
                <w:sz w:val="18"/>
                <w:szCs w:val="18"/>
              </w:rPr>
              <w:t>.</w:t>
            </w:r>
          </w:p>
          <w:p w:rsidR="00D90FBD" w:rsidRPr="00FB25DC" w:rsidRDefault="00D90FBD" w:rsidP="00D90FBD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 xml:space="preserve">Głośność: 21,6 </w:t>
            </w:r>
            <w:proofErr w:type="spellStart"/>
            <w:r w:rsidRPr="00FB25DC">
              <w:rPr>
                <w:color w:val="000000"/>
                <w:sz w:val="18"/>
                <w:szCs w:val="18"/>
              </w:rPr>
              <w:t>dB</w:t>
            </w:r>
            <w:proofErr w:type="spellEnd"/>
          </w:p>
          <w:p w:rsidR="00D90FBD" w:rsidRPr="00FB25DC" w:rsidRDefault="00D90FBD" w:rsidP="00D90FBD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 xml:space="preserve">Łożysko: </w:t>
            </w:r>
            <w:proofErr w:type="spellStart"/>
            <w:r w:rsidRPr="00FB25DC">
              <w:rPr>
                <w:color w:val="000000"/>
                <w:sz w:val="18"/>
                <w:szCs w:val="18"/>
              </w:rPr>
              <w:t>Hydraulic</w:t>
            </w:r>
            <w:proofErr w:type="spellEnd"/>
            <w:r w:rsidRPr="00FB25D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25DC">
              <w:rPr>
                <w:color w:val="000000"/>
                <w:sz w:val="18"/>
                <w:szCs w:val="18"/>
              </w:rPr>
              <w:t>Bearing</w:t>
            </w:r>
            <w:proofErr w:type="spellEnd"/>
            <w:r w:rsidRPr="00FB25DC">
              <w:rPr>
                <w:color w:val="000000"/>
                <w:sz w:val="18"/>
                <w:szCs w:val="18"/>
              </w:rPr>
              <w:t xml:space="preserve"> System</w:t>
            </w:r>
          </w:p>
          <w:p w:rsidR="00D90FBD" w:rsidRPr="00FB25DC" w:rsidRDefault="00D90FBD" w:rsidP="00D90FBD">
            <w:pPr>
              <w:jc w:val="left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B25DC">
              <w:rPr>
                <w:color w:val="000000"/>
                <w:sz w:val="18"/>
                <w:szCs w:val="18"/>
                <w:lang w:val="en-US"/>
              </w:rPr>
              <w:t>Przepływ</w:t>
            </w:r>
            <w:proofErr w:type="spellEnd"/>
            <w:r w:rsidRPr="00FB25D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25DC">
              <w:rPr>
                <w:color w:val="000000"/>
                <w:sz w:val="18"/>
                <w:szCs w:val="18"/>
                <w:lang w:val="en-US"/>
              </w:rPr>
              <w:t>powietrza</w:t>
            </w:r>
            <w:proofErr w:type="spellEnd"/>
            <w:r w:rsidRPr="00FB25DC">
              <w:rPr>
                <w:color w:val="000000"/>
                <w:sz w:val="18"/>
                <w:szCs w:val="18"/>
                <w:lang w:val="en-US"/>
              </w:rPr>
              <w:t>: 65 CFM</w:t>
            </w:r>
          </w:p>
        </w:tc>
        <w:tc>
          <w:tcPr>
            <w:tcW w:w="3279" w:type="dxa"/>
          </w:tcPr>
          <w:p w:rsidR="00D90FBD" w:rsidRPr="00FB25DC" w:rsidRDefault="00D90FBD" w:rsidP="00311D69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D90FBD" w:rsidRPr="00FB25DC" w:rsidTr="00D12F89">
        <w:trPr>
          <w:trHeight w:val="272"/>
        </w:trPr>
        <w:tc>
          <w:tcPr>
            <w:tcW w:w="709" w:type="dxa"/>
            <w:vMerge/>
            <w:vAlign w:val="center"/>
          </w:tcPr>
          <w:p w:rsidR="00D90FBD" w:rsidRPr="00FB25DC" w:rsidRDefault="00D90FBD" w:rsidP="00F45251">
            <w:pPr>
              <w:pStyle w:val="Akapitzlist"/>
              <w:numPr>
                <w:ilvl w:val="0"/>
                <w:numId w:val="32"/>
              </w:numPr>
              <w:tabs>
                <w:tab w:val="left" w:pos="142"/>
              </w:tabs>
              <w:ind w:left="357" w:hanging="3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9" w:type="dxa"/>
            <w:vMerge/>
          </w:tcPr>
          <w:p w:rsidR="00D90FBD" w:rsidRPr="00FB25DC" w:rsidRDefault="00D90FBD" w:rsidP="00827E70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</w:tcPr>
          <w:p w:rsidR="00D90FBD" w:rsidRPr="00FB25DC" w:rsidRDefault="00D90FBD" w:rsidP="00311D6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C65C4" w:rsidRPr="00FB25DC" w:rsidTr="00D12F89">
        <w:trPr>
          <w:trHeight w:val="272"/>
        </w:trPr>
        <w:tc>
          <w:tcPr>
            <w:tcW w:w="709" w:type="dxa"/>
            <w:vMerge w:val="restart"/>
            <w:vAlign w:val="center"/>
          </w:tcPr>
          <w:p w:rsidR="002C65C4" w:rsidRPr="00FB25DC" w:rsidRDefault="002C65C4" w:rsidP="00F45251">
            <w:pPr>
              <w:pStyle w:val="Akapitzlist"/>
              <w:numPr>
                <w:ilvl w:val="0"/>
                <w:numId w:val="32"/>
              </w:numPr>
              <w:tabs>
                <w:tab w:val="left" w:pos="142"/>
              </w:tabs>
              <w:ind w:left="357" w:hanging="3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9" w:type="dxa"/>
          </w:tcPr>
          <w:p w:rsidR="002C65C4" w:rsidRPr="00FB25DC" w:rsidRDefault="005033D5" w:rsidP="00D12F89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FB25DC">
              <w:rPr>
                <w:b/>
                <w:color w:val="000000"/>
                <w:sz w:val="18"/>
                <w:szCs w:val="18"/>
              </w:rPr>
              <w:t>Dysk SSD ADATA SU700 – 8</w:t>
            </w:r>
            <w:r w:rsidR="002C65C4" w:rsidRPr="00FB25DC">
              <w:rPr>
                <w:b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3279" w:type="dxa"/>
          </w:tcPr>
          <w:p w:rsidR="002C65C4" w:rsidRPr="00FB25DC" w:rsidRDefault="004F67F2" w:rsidP="00311D69">
            <w:pPr>
              <w:jc w:val="center"/>
              <w:rPr>
                <w:i/>
                <w:sz w:val="18"/>
                <w:szCs w:val="18"/>
              </w:rPr>
            </w:pPr>
            <w:r w:rsidRPr="00FB25DC">
              <w:rPr>
                <w:i/>
                <w:sz w:val="18"/>
                <w:szCs w:val="18"/>
              </w:rPr>
              <w:t xml:space="preserve">Podać model i producenta:  </w:t>
            </w:r>
          </w:p>
        </w:tc>
      </w:tr>
      <w:tr w:rsidR="005033D5" w:rsidRPr="00FB25DC" w:rsidTr="00D12F89">
        <w:trPr>
          <w:trHeight w:val="272"/>
        </w:trPr>
        <w:tc>
          <w:tcPr>
            <w:tcW w:w="709" w:type="dxa"/>
            <w:vMerge/>
            <w:vAlign w:val="center"/>
          </w:tcPr>
          <w:p w:rsidR="005033D5" w:rsidRPr="00FB25DC" w:rsidRDefault="005033D5" w:rsidP="00F45251">
            <w:pPr>
              <w:pStyle w:val="Akapitzlist"/>
              <w:numPr>
                <w:ilvl w:val="0"/>
                <w:numId w:val="32"/>
              </w:numPr>
              <w:tabs>
                <w:tab w:val="left" w:pos="142"/>
              </w:tabs>
              <w:ind w:left="357" w:hanging="3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9" w:type="dxa"/>
            <w:vMerge w:val="restart"/>
          </w:tcPr>
          <w:p w:rsidR="005033D5" w:rsidRPr="00FB25DC" w:rsidRDefault="005033D5" w:rsidP="005033D5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Dysk twardy - wewnętrzny</w:t>
            </w:r>
            <w:r w:rsidRPr="00FB25DC">
              <w:rPr>
                <w:color w:val="000000"/>
                <w:sz w:val="18"/>
                <w:szCs w:val="18"/>
              </w:rPr>
              <w:tab/>
            </w:r>
          </w:p>
          <w:p w:rsidR="005033D5" w:rsidRPr="00FB25DC" w:rsidRDefault="005033D5" w:rsidP="005033D5">
            <w:pPr>
              <w:jc w:val="left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B25DC">
              <w:rPr>
                <w:color w:val="000000"/>
                <w:sz w:val="18"/>
                <w:szCs w:val="18"/>
                <w:lang w:val="en-US"/>
              </w:rPr>
              <w:t>Rodzaj</w:t>
            </w:r>
            <w:proofErr w:type="spellEnd"/>
            <w:r w:rsidRPr="00FB25D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25DC">
              <w:rPr>
                <w:color w:val="000000"/>
                <w:sz w:val="18"/>
                <w:szCs w:val="18"/>
                <w:lang w:val="en-US"/>
              </w:rPr>
              <w:t>dysku</w:t>
            </w:r>
            <w:proofErr w:type="spellEnd"/>
            <w:r w:rsidRPr="00FB25DC">
              <w:rPr>
                <w:color w:val="000000"/>
                <w:sz w:val="18"/>
                <w:szCs w:val="18"/>
                <w:lang w:val="en-US"/>
              </w:rPr>
              <w:t xml:space="preserve"> - SSD |Solid State Disc| (FLASH memory)</w:t>
            </w:r>
          </w:p>
          <w:p w:rsidR="005033D5" w:rsidRPr="00FB25DC" w:rsidRDefault="005033D5" w:rsidP="005033D5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Format szerokości</w:t>
            </w:r>
            <w:r w:rsidRPr="00FB25DC">
              <w:rPr>
                <w:color w:val="000000"/>
                <w:sz w:val="18"/>
                <w:szCs w:val="18"/>
              </w:rPr>
              <w:tab/>
              <w:t>2,5 cali</w:t>
            </w:r>
          </w:p>
          <w:p w:rsidR="005033D5" w:rsidRPr="00FB25DC" w:rsidRDefault="005033D5" w:rsidP="005033D5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Pojemność dysku - 240 GB</w:t>
            </w:r>
          </w:p>
          <w:p w:rsidR="005033D5" w:rsidRPr="00FB25DC" w:rsidRDefault="005033D5" w:rsidP="005033D5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Pojemność pamięci FLASH - 240 GB</w:t>
            </w:r>
          </w:p>
          <w:p w:rsidR="005033D5" w:rsidRPr="00FB25DC" w:rsidRDefault="005033D5" w:rsidP="005033D5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Interfejs - Serial ATA 600</w:t>
            </w:r>
          </w:p>
          <w:p w:rsidR="005033D5" w:rsidRPr="00FB25DC" w:rsidRDefault="005033D5" w:rsidP="005033D5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 xml:space="preserve">Szybkość interfejsu dysku - 6 </w:t>
            </w:r>
            <w:proofErr w:type="spellStart"/>
            <w:r w:rsidRPr="00FB25DC">
              <w:rPr>
                <w:color w:val="000000"/>
                <w:sz w:val="18"/>
                <w:szCs w:val="18"/>
              </w:rPr>
              <w:t>Gb</w:t>
            </w:r>
            <w:proofErr w:type="spellEnd"/>
            <w:r w:rsidRPr="00FB25DC">
              <w:rPr>
                <w:color w:val="000000"/>
                <w:sz w:val="18"/>
                <w:szCs w:val="18"/>
              </w:rPr>
              <w:t>/s</w:t>
            </w:r>
          </w:p>
          <w:p w:rsidR="005033D5" w:rsidRPr="00FB25DC" w:rsidRDefault="005033D5" w:rsidP="005033D5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Szybkość odczytu - 560 MB/s</w:t>
            </w:r>
          </w:p>
          <w:p w:rsidR="005033D5" w:rsidRPr="00FB25DC" w:rsidRDefault="005033D5" w:rsidP="005033D5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Szybkość zapisu - 520 MB/s</w:t>
            </w:r>
          </w:p>
          <w:p w:rsidR="005033D5" w:rsidRPr="00FB25DC" w:rsidRDefault="005033D5" w:rsidP="005033D5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Średni czas między uszkodzeniami (MTBF) - 2000000 h</w:t>
            </w:r>
          </w:p>
          <w:p w:rsidR="005033D5" w:rsidRPr="00FB25DC" w:rsidRDefault="005033D5" w:rsidP="005033D5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Zasilanie</w:t>
            </w:r>
            <w:r w:rsidRPr="00FB25DC">
              <w:rPr>
                <w:color w:val="000000"/>
                <w:sz w:val="18"/>
                <w:szCs w:val="18"/>
              </w:rPr>
              <w:tab/>
              <w:t>SATA (15pin)</w:t>
            </w:r>
          </w:p>
          <w:p w:rsidR="005033D5" w:rsidRPr="00FB25DC" w:rsidRDefault="005033D5" w:rsidP="005033D5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Szerokość - 69,85 mm</w:t>
            </w:r>
          </w:p>
          <w:p w:rsidR="005033D5" w:rsidRPr="00FB25DC" w:rsidRDefault="005033D5" w:rsidP="005033D5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Wysokość - 7 mm</w:t>
            </w:r>
          </w:p>
          <w:p w:rsidR="005033D5" w:rsidRPr="00FB25DC" w:rsidRDefault="005033D5" w:rsidP="005033D5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Długość - 100,45 mm</w:t>
            </w:r>
          </w:p>
          <w:p w:rsidR="005033D5" w:rsidRPr="00FB25DC" w:rsidRDefault="005033D5" w:rsidP="005033D5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Masa netto - 47,5 g</w:t>
            </w:r>
          </w:p>
        </w:tc>
        <w:tc>
          <w:tcPr>
            <w:tcW w:w="3279" w:type="dxa"/>
          </w:tcPr>
          <w:p w:rsidR="005033D5" w:rsidRPr="00FB25DC" w:rsidRDefault="005033D5" w:rsidP="00311D6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033D5" w:rsidRPr="00FB25DC" w:rsidTr="00D12F89">
        <w:trPr>
          <w:trHeight w:val="272"/>
        </w:trPr>
        <w:tc>
          <w:tcPr>
            <w:tcW w:w="709" w:type="dxa"/>
            <w:vMerge/>
            <w:vAlign w:val="center"/>
          </w:tcPr>
          <w:p w:rsidR="005033D5" w:rsidRPr="00FB25DC" w:rsidRDefault="005033D5" w:rsidP="00F45251">
            <w:pPr>
              <w:pStyle w:val="Akapitzlist"/>
              <w:numPr>
                <w:ilvl w:val="0"/>
                <w:numId w:val="32"/>
              </w:numPr>
              <w:tabs>
                <w:tab w:val="left" w:pos="142"/>
              </w:tabs>
              <w:ind w:left="357" w:hanging="3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9" w:type="dxa"/>
            <w:vMerge/>
          </w:tcPr>
          <w:p w:rsidR="005033D5" w:rsidRPr="00FB25DC" w:rsidRDefault="005033D5" w:rsidP="00827E70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279" w:type="dxa"/>
          </w:tcPr>
          <w:p w:rsidR="005033D5" w:rsidRPr="00FB25DC" w:rsidRDefault="005033D5" w:rsidP="00311D6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C65C4" w:rsidRPr="00FB25DC" w:rsidTr="00D12F89">
        <w:trPr>
          <w:trHeight w:val="272"/>
        </w:trPr>
        <w:tc>
          <w:tcPr>
            <w:tcW w:w="709" w:type="dxa"/>
            <w:vMerge w:val="restart"/>
            <w:vAlign w:val="center"/>
          </w:tcPr>
          <w:p w:rsidR="002C65C4" w:rsidRPr="00FB25DC" w:rsidRDefault="002C65C4" w:rsidP="00F45251">
            <w:pPr>
              <w:pStyle w:val="Akapitzlist"/>
              <w:numPr>
                <w:ilvl w:val="0"/>
                <w:numId w:val="32"/>
              </w:numPr>
              <w:tabs>
                <w:tab w:val="left" w:pos="142"/>
              </w:tabs>
              <w:ind w:left="357" w:hanging="3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9" w:type="dxa"/>
          </w:tcPr>
          <w:p w:rsidR="002C65C4" w:rsidRPr="00FB25DC" w:rsidRDefault="009A2506" w:rsidP="00FC4B4A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FB25DC">
              <w:rPr>
                <w:b/>
                <w:color w:val="000000"/>
                <w:sz w:val="18"/>
                <w:szCs w:val="18"/>
              </w:rPr>
              <w:t xml:space="preserve">Głośniki </w:t>
            </w:r>
            <w:r w:rsidR="002C65C4" w:rsidRPr="00FB25DC">
              <w:rPr>
                <w:b/>
                <w:color w:val="000000"/>
                <w:sz w:val="18"/>
                <w:szCs w:val="18"/>
              </w:rPr>
              <w:t xml:space="preserve">- </w:t>
            </w:r>
            <w:r w:rsidRPr="00FB25DC">
              <w:rPr>
                <w:b/>
                <w:color w:val="000000"/>
                <w:sz w:val="18"/>
                <w:szCs w:val="18"/>
              </w:rPr>
              <w:t>5</w:t>
            </w:r>
            <w:r w:rsidR="002C65C4" w:rsidRPr="00FB25DC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C4B4A">
              <w:rPr>
                <w:b/>
                <w:color w:val="000000"/>
                <w:sz w:val="18"/>
                <w:szCs w:val="18"/>
              </w:rPr>
              <w:t>kpl</w:t>
            </w:r>
            <w:proofErr w:type="spellEnd"/>
            <w:r w:rsidR="002C65C4" w:rsidRPr="00FB25D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279" w:type="dxa"/>
          </w:tcPr>
          <w:p w:rsidR="002C65C4" w:rsidRPr="00FB25DC" w:rsidRDefault="004F67F2" w:rsidP="00311D69">
            <w:pPr>
              <w:jc w:val="center"/>
              <w:rPr>
                <w:i/>
                <w:sz w:val="18"/>
                <w:szCs w:val="18"/>
              </w:rPr>
            </w:pPr>
            <w:r w:rsidRPr="00FB25DC">
              <w:rPr>
                <w:i/>
                <w:sz w:val="18"/>
                <w:szCs w:val="18"/>
              </w:rPr>
              <w:t xml:space="preserve">Podać model i producenta:  </w:t>
            </w:r>
          </w:p>
        </w:tc>
      </w:tr>
      <w:tr w:rsidR="009A2506" w:rsidRPr="00FB25DC" w:rsidTr="00D12F89">
        <w:trPr>
          <w:trHeight w:val="272"/>
        </w:trPr>
        <w:tc>
          <w:tcPr>
            <w:tcW w:w="709" w:type="dxa"/>
            <w:vMerge/>
            <w:vAlign w:val="center"/>
          </w:tcPr>
          <w:p w:rsidR="009A2506" w:rsidRPr="00FB25DC" w:rsidRDefault="009A2506" w:rsidP="00F45251">
            <w:pPr>
              <w:pStyle w:val="Akapitzlist"/>
              <w:numPr>
                <w:ilvl w:val="0"/>
                <w:numId w:val="32"/>
              </w:numPr>
              <w:ind w:left="357" w:hanging="3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9" w:type="dxa"/>
            <w:vMerge w:val="restart"/>
          </w:tcPr>
          <w:p w:rsidR="009A2506" w:rsidRPr="00FB25DC" w:rsidRDefault="009A2506" w:rsidP="009A2506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Głośniki</w:t>
            </w:r>
            <w:r w:rsidRPr="00FB25DC">
              <w:rPr>
                <w:color w:val="000000"/>
                <w:sz w:val="18"/>
                <w:szCs w:val="18"/>
              </w:rPr>
              <w:tab/>
            </w:r>
          </w:p>
          <w:p w:rsidR="009A2506" w:rsidRPr="00FB25DC" w:rsidRDefault="009A2506" w:rsidP="009A2506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 xml:space="preserve">Liczba głośników </w:t>
            </w:r>
            <w:r w:rsidR="00D12F89">
              <w:rPr>
                <w:color w:val="000000"/>
                <w:sz w:val="18"/>
                <w:szCs w:val="18"/>
              </w:rPr>
              <w:t>w komplecie</w:t>
            </w:r>
            <w:r w:rsidRPr="00FB25DC">
              <w:rPr>
                <w:color w:val="000000"/>
                <w:sz w:val="18"/>
                <w:szCs w:val="18"/>
              </w:rPr>
              <w:t>- 2 szt.</w:t>
            </w:r>
          </w:p>
          <w:p w:rsidR="009A2506" w:rsidRPr="00FB25DC" w:rsidRDefault="009A2506" w:rsidP="009A2506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Liczba głośników satelitarnych - 2 szt.</w:t>
            </w:r>
          </w:p>
          <w:p w:rsidR="009A2506" w:rsidRPr="00FB25DC" w:rsidRDefault="009A2506" w:rsidP="009A2506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Moc głośników satelitarnych</w:t>
            </w:r>
            <w:r w:rsidRPr="00FB25DC">
              <w:rPr>
                <w:color w:val="000000"/>
                <w:sz w:val="18"/>
                <w:szCs w:val="18"/>
              </w:rPr>
              <w:tab/>
              <w:t>1,2 Wat</w:t>
            </w:r>
          </w:p>
          <w:p w:rsidR="009A2506" w:rsidRPr="00FB25DC" w:rsidRDefault="009A2506" w:rsidP="009A2506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Urządzenia wejścia / wyjścia</w:t>
            </w:r>
            <w:r w:rsidRPr="00FB25DC">
              <w:rPr>
                <w:color w:val="000000"/>
                <w:sz w:val="18"/>
                <w:szCs w:val="18"/>
              </w:rPr>
              <w:tab/>
              <w:t>1 x stereo mini-</w:t>
            </w:r>
            <w:proofErr w:type="spellStart"/>
            <w:r w:rsidRPr="00FB25DC">
              <w:rPr>
                <w:color w:val="000000"/>
                <w:sz w:val="18"/>
                <w:szCs w:val="18"/>
              </w:rPr>
              <w:t>jack</w:t>
            </w:r>
            <w:proofErr w:type="spellEnd"/>
            <w:r w:rsidRPr="00FB25DC">
              <w:rPr>
                <w:color w:val="000000"/>
                <w:sz w:val="18"/>
                <w:szCs w:val="18"/>
              </w:rPr>
              <w:t xml:space="preserve"> (audio in)</w:t>
            </w:r>
          </w:p>
          <w:p w:rsidR="009A2506" w:rsidRPr="00FB25DC" w:rsidRDefault="009A2506" w:rsidP="009A2506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Cechy dodatkowe</w:t>
            </w:r>
            <w:r w:rsidRPr="00FB25DC">
              <w:rPr>
                <w:color w:val="000000"/>
                <w:sz w:val="18"/>
                <w:szCs w:val="18"/>
              </w:rPr>
              <w:tab/>
              <w:t>Zasilanie z USB</w:t>
            </w:r>
          </w:p>
        </w:tc>
        <w:tc>
          <w:tcPr>
            <w:tcW w:w="3279" w:type="dxa"/>
          </w:tcPr>
          <w:p w:rsidR="009A2506" w:rsidRPr="00FB25DC" w:rsidRDefault="009A2506" w:rsidP="00311D6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9A2506" w:rsidRPr="00FB25DC" w:rsidTr="00D12F89">
        <w:trPr>
          <w:trHeight w:val="272"/>
        </w:trPr>
        <w:tc>
          <w:tcPr>
            <w:tcW w:w="709" w:type="dxa"/>
            <w:vMerge/>
            <w:vAlign w:val="center"/>
          </w:tcPr>
          <w:p w:rsidR="009A2506" w:rsidRPr="00FB25DC" w:rsidRDefault="009A2506" w:rsidP="00F45251">
            <w:pPr>
              <w:pStyle w:val="Akapitzlist"/>
              <w:numPr>
                <w:ilvl w:val="0"/>
                <w:numId w:val="32"/>
              </w:numPr>
              <w:ind w:left="357" w:hanging="3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9" w:type="dxa"/>
            <w:vMerge/>
          </w:tcPr>
          <w:p w:rsidR="009A2506" w:rsidRPr="00FB25DC" w:rsidRDefault="009A2506" w:rsidP="00827E7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279" w:type="dxa"/>
          </w:tcPr>
          <w:p w:rsidR="009A2506" w:rsidRPr="00FB25DC" w:rsidRDefault="009A2506" w:rsidP="00311D6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C4F55" w:rsidRPr="00FB25DC" w:rsidTr="00D12F89">
        <w:trPr>
          <w:trHeight w:val="173"/>
        </w:trPr>
        <w:tc>
          <w:tcPr>
            <w:tcW w:w="709" w:type="dxa"/>
            <w:vMerge w:val="restart"/>
            <w:vAlign w:val="center"/>
          </w:tcPr>
          <w:p w:rsidR="000C4F55" w:rsidRPr="00FB25DC" w:rsidRDefault="000C4F55" w:rsidP="00F45251">
            <w:pPr>
              <w:pStyle w:val="Akapitzlist"/>
              <w:numPr>
                <w:ilvl w:val="0"/>
                <w:numId w:val="32"/>
              </w:numPr>
              <w:tabs>
                <w:tab w:val="left" w:pos="142"/>
              </w:tabs>
              <w:ind w:left="357" w:hanging="3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9" w:type="dxa"/>
          </w:tcPr>
          <w:p w:rsidR="000C4F55" w:rsidRPr="00FB25DC" w:rsidRDefault="009A2506" w:rsidP="009A2506">
            <w:pPr>
              <w:jc w:val="left"/>
              <w:rPr>
                <w:b/>
                <w:sz w:val="18"/>
                <w:szCs w:val="18"/>
              </w:rPr>
            </w:pPr>
            <w:r w:rsidRPr="00FB25DC">
              <w:rPr>
                <w:b/>
                <w:sz w:val="18"/>
                <w:szCs w:val="18"/>
              </w:rPr>
              <w:t xml:space="preserve">Separator podajnika ręcznego </w:t>
            </w:r>
            <w:r w:rsidR="000C4F55" w:rsidRPr="00FB25DC">
              <w:rPr>
                <w:b/>
                <w:sz w:val="18"/>
                <w:szCs w:val="18"/>
              </w:rPr>
              <w:t xml:space="preserve">– </w:t>
            </w:r>
            <w:r w:rsidRPr="00FB25DC">
              <w:rPr>
                <w:b/>
                <w:sz w:val="18"/>
                <w:szCs w:val="18"/>
              </w:rPr>
              <w:t>10</w:t>
            </w:r>
            <w:r w:rsidR="000C4F55" w:rsidRPr="00FB25DC">
              <w:rPr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3279" w:type="dxa"/>
          </w:tcPr>
          <w:p w:rsidR="000C4F55" w:rsidRPr="00FB25DC" w:rsidRDefault="000C4F55" w:rsidP="00322626">
            <w:pPr>
              <w:jc w:val="center"/>
              <w:rPr>
                <w:i/>
                <w:sz w:val="18"/>
                <w:szCs w:val="18"/>
              </w:rPr>
            </w:pPr>
            <w:r w:rsidRPr="00FB25DC">
              <w:rPr>
                <w:i/>
                <w:sz w:val="18"/>
                <w:szCs w:val="18"/>
              </w:rPr>
              <w:t xml:space="preserve">Podać model i producenta:  </w:t>
            </w:r>
          </w:p>
        </w:tc>
      </w:tr>
      <w:tr w:rsidR="000C4F55" w:rsidRPr="00FB25DC" w:rsidTr="00D12F89">
        <w:trPr>
          <w:trHeight w:val="394"/>
        </w:trPr>
        <w:tc>
          <w:tcPr>
            <w:tcW w:w="709" w:type="dxa"/>
            <w:vMerge/>
            <w:vAlign w:val="center"/>
          </w:tcPr>
          <w:p w:rsidR="000C4F55" w:rsidRPr="00FB25DC" w:rsidRDefault="000C4F55" w:rsidP="00F45251">
            <w:pPr>
              <w:pStyle w:val="Akapitzlist"/>
              <w:numPr>
                <w:ilvl w:val="0"/>
                <w:numId w:val="32"/>
              </w:numPr>
              <w:ind w:left="357" w:hanging="3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9" w:type="dxa"/>
          </w:tcPr>
          <w:p w:rsidR="000C4F55" w:rsidRPr="00FB25DC" w:rsidRDefault="00A703AE" w:rsidP="00A703AE">
            <w:pPr>
              <w:jc w:val="left"/>
              <w:rPr>
                <w:sz w:val="18"/>
                <w:szCs w:val="18"/>
              </w:rPr>
            </w:pPr>
            <w:r w:rsidRPr="00FB25DC">
              <w:rPr>
                <w:sz w:val="18"/>
                <w:szCs w:val="18"/>
              </w:rPr>
              <w:t xml:space="preserve">Część do drukarki: </w:t>
            </w:r>
            <w:r w:rsidR="00D12F89">
              <w:rPr>
                <w:sz w:val="18"/>
                <w:szCs w:val="18"/>
              </w:rPr>
              <w:t xml:space="preserve">RB1-8773-000 –A, </w:t>
            </w:r>
            <w:r w:rsidR="009A2506" w:rsidRPr="00FB25DC">
              <w:rPr>
                <w:sz w:val="18"/>
                <w:szCs w:val="18"/>
              </w:rPr>
              <w:t xml:space="preserve">separator podajnika ręcznego, TRAY 1 HP 4000 / 4050 / 4100 </w:t>
            </w:r>
          </w:p>
        </w:tc>
        <w:tc>
          <w:tcPr>
            <w:tcW w:w="3279" w:type="dxa"/>
          </w:tcPr>
          <w:p w:rsidR="000C4F55" w:rsidRPr="00FB25DC" w:rsidRDefault="000C4F55" w:rsidP="0032262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C4F55" w:rsidRPr="00FB25DC" w:rsidTr="00D12F89">
        <w:trPr>
          <w:trHeight w:val="269"/>
        </w:trPr>
        <w:tc>
          <w:tcPr>
            <w:tcW w:w="709" w:type="dxa"/>
            <w:vMerge w:val="restart"/>
            <w:vAlign w:val="center"/>
          </w:tcPr>
          <w:p w:rsidR="000C4F55" w:rsidRPr="00FB25DC" w:rsidRDefault="000C4F55" w:rsidP="00F45251">
            <w:pPr>
              <w:pStyle w:val="Akapitzlist"/>
              <w:numPr>
                <w:ilvl w:val="0"/>
                <w:numId w:val="32"/>
              </w:numPr>
              <w:ind w:left="357" w:hanging="3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9" w:type="dxa"/>
          </w:tcPr>
          <w:p w:rsidR="000C4F55" w:rsidRPr="00FB25DC" w:rsidRDefault="00A703AE" w:rsidP="00A703AE">
            <w:pPr>
              <w:jc w:val="left"/>
              <w:rPr>
                <w:sz w:val="18"/>
                <w:szCs w:val="18"/>
              </w:rPr>
            </w:pPr>
            <w:r w:rsidRPr="00FB25DC">
              <w:rPr>
                <w:b/>
                <w:sz w:val="18"/>
                <w:szCs w:val="18"/>
              </w:rPr>
              <w:t>Z</w:t>
            </w:r>
            <w:r w:rsidR="009A2506" w:rsidRPr="00FB25DC">
              <w:rPr>
                <w:b/>
                <w:sz w:val="18"/>
                <w:szCs w:val="18"/>
              </w:rPr>
              <w:t xml:space="preserve">espół grzewczy </w:t>
            </w:r>
            <w:r w:rsidR="000C4F55" w:rsidRPr="00FB25DC">
              <w:rPr>
                <w:b/>
                <w:sz w:val="18"/>
                <w:szCs w:val="18"/>
              </w:rPr>
              <w:t>- 1 szt.</w:t>
            </w:r>
          </w:p>
        </w:tc>
        <w:tc>
          <w:tcPr>
            <w:tcW w:w="3279" w:type="dxa"/>
          </w:tcPr>
          <w:p w:rsidR="000C4F55" w:rsidRPr="00FB25DC" w:rsidRDefault="000C4F55" w:rsidP="00322626">
            <w:pPr>
              <w:jc w:val="center"/>
              <w:rPr>
                <w:i/>
                <w:sz w:val="18"/>
                <w:szCs w:val="18"/>
              </w:rPr>
            </w:pPr>
            <w:r w:rsidRPr="00FB25DC">
              <w:rPr>
                <w:i/>
                <w:sz w:val="18"/>
                <w:szCs w:val="18"/>
              </w:rPr>
              <w:t xml:space="preserve">Podać model i producenta:  </w:t>
            </w:r>
          </w:p>
        </w:tc>
      </w:tr>
      <w:tr w:rsidR="000C4F55" w:rsidRPr="00FB25DC" w:rsidTr="00D12F89">
        <w:trPr>
          <w:trHeight w:val="272"/>
        </w:trPr>
        <w:tc>
          <w:tcPr>
            <w:tcW w:w="709" w:type="dxa"/>
            <w:vMerge/>
            <w:vAlign w:val="center"/>
          </w:tcPr>
          <w:p w:rsidR="000C4F55" w:rsidRPr="00FB25DC" w:rsidRDefault="000C4F55" w:rsidP="00F45251">
            <w:pPr>
              <w:pStyle w:val="Akapitzlist"/>
              <w:numPr>
                <w:ilvl w:val="0"/>
                <w:numId w:val="32"/>
              </w:numPr>
              <w:ind w:left="357" w:hanging="3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9" w:type="dxa"/>
          </w:tcPr>
          <w:p w:rsidR="000C4F55" w:rsidRPr="00FB25DC" w:rsidRDefault="00A703AE" w:rsidP="00A703AE">
            <w:pPr>
              <w:jc w:val="left"/>
              <w:rPr>
                <w:sz w:val="18"/>
                <w:szCs w:val="18"/>
              </w:rPr>
            </w:pPr>
            <w:r w:rsidRPr="00FB25DC">
              <w:rPr>
                <w:sz w:val="18"/>
                <w:szCs w:val="18"/>
              </w:rPr>
              <w:t xml:space="preserve">Część do drukarki: </w:t>
            </w:r>
            <w:proofErr w:type="spellStart"/>
            <w:r w:rsidRPr="00FB25DC">
              <w:rPr>
                <w:sz w:val="18"/>
                <w:szCs w:val="18"/>
              </w:rPr>
              <w:t>Fuser</w:t>
            </w:r>
            <w:proofErr w:type="spellEnd"/>
            <w:r w:rsidRPr="00FB25DC">
              <w:rPr>
                <w:sz w:val="18"/>
                <w:szCs w:val="18"/>
              </w:rPr>
              <w:t xml:space="preserve"> unit zespół grzewczy KONICA MINOLTA </w:t>
            </w:r>
            <w:proofErr w:type="spellStart"/>
            <w:r w:rsidRPr="00FB25DC">
              <w:rPr>
                <w:sz w:val="18"/>
                <w:szCs w:val="18"/>
              </w:rPr>
              <w:t>Bizhub</w:t>
            </w:r>
            <w:proofErr w:type="spellEnd"/>
            <w:r w:rsidRPr="00FB25DC">
              <w:rPr>
                <w:sz w:val="18"/>
                <w:szCs w:val="18"/>
              </w:rPr>
              <w:t xml:space="preserve"> C17 C18 MAGICOLOR MC 1680MF MC 1690MF A12J022</w:t>
            </w:r>
          </w:p>
        </w:tc>
        <w:tc>
          <w:tcPr>
            <w:tcW w:w="3279" w:type="dxa"/>
          </w:tcPr>
          <w:p w:rsidR="000C4F55" w:rsidRPr="00FB25DC" w:rsidRDefault="000C4F55" w:rsidP="0032262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847BF" w:rsidRPr="00FB25DC" w:rsidTr="00D12F89">
        <w:trPr>
          <w:trHeight w:val="272"/>
        </w:trPr>
        <w:tc>
          <w:tcPr>
            <w:tcW w:w="709" w:type="dxa"/>
            <w:vMerge w:val="restart"/>
            <w:vAlign w:val="center"/>
          </w:tcPr>
          <w:p w:rsidR="002847BF" w:rsidRPr="00FB25DC" w:rsidRDefault="002847BF" w:rsidP="00F45251">
            <w:pPr>
              <w:pStyle w:val="Akapitzlist"/>
              <w:numPr>
                <w:ilvl w:val="0"/>
                <w:numId w:val="32"/>
              </w:numPr>
              <w:ind w:left="357" w:hanging="3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9" w:type="dxa"/>
          </w:tcPr>
          <w:p w:rsidR="002847BF" w:rsidRPr="00FB25DC" w:rsidRDefault="00D12F89" w:rsidP="008058E1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</w:t>
            </w:r>
            <w:r w:rsidR="004248A4" w:rsidRPr="00FB25DC">
              <w:rPr>
                <w:b/>
                <w:bCs/>
                <w:sz w:val="18"/>
                <w:szCs w:val="18"/>
              </w:rPr>
              <w:t xml:space="preserve">estaw akumulatorów - 3 </w:t>
            </w:r>
            <w:proofErr w:type="spellStart"/>
            <w:r w:rsidR="004248A4" w:rsidRPr="00FB25DC">
              <w:rPr>
                <w:b/>
                <w:bCs/>
                <w:sz w:val="18"/>
                <w:szCs w:val="18"/>
              </w:rPr>
              <w:t>kpl</w:t>
            </w:r>
            <w:proofErr w:type="spellEnd"/>
            <w:r w:rsidR="004248A4" w:rsidRPr="00FB25D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279" w:type="dxa"/>
          </w:tcPr>
          <w:p w:rsidR="002847BF" w:rsidRPr="00FB25DC" w:rsidRDefault="002847BF" w:rsidP="00322626">
            <w:pPr>
              <w:jc w:val="center"/>
              <w:rPr>
                <w:i/>
                <w:sz w:val="18"/>
                <w:szCs w:val="18"/>
              </w:rPr>
            </w:pPr>
            <w:r w:rsidRPr="00FB25DC">
              <w:rPr>
                <w:i/>
                <w:sz w:val="18"/>
                <w:szCs w:val="18"/>
              </w:rPr>
              <w:t xml:space="preserve">Podać model i producenta:  </w:t>
            </w:r>
          </w:p>
        </w:tc>
      </w:tr>
      <w:tr w:rsidR="002847BF" w:rsidRPr="00FB25DC" w:rsidTr="00D12F89">
        <w:trPr>
          <w:trHeight w:val="272"/>
        </w:trPr>
        <w:tc>
          <w:tcPr>
            <w:tcW w:w="709" w:type="dxa"/>
            <w:vMerge/>
            <w:vAlign w:val="center"/>
          </w:tcPr>
          <w:p w:rsidR="002847BF" w:rsidRPr="00FB25DC" w:rsidRDefault="002847BF" w:rsidP="00F45251">
            <w:pPr>
              <w:pStyle w:val="Akapitzlist"/>
              <w:numPr>
                <w:ilvl w:val="0"/>
                <w:numId w:val="32"/>
              </w:numPr>
              <w:tabs>
                <w:tab w:val="num" w:pos="709"/>
              </w:tabs>
              <w:ind w:left="357" w:hanging="3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9" w:type="dxa"/>
          </w:tcPr>
          <w:p w:rsidR="008058E1" w:rsidRPr="008058E1" w:rsidRDefault="008058E1" w:rsidP="004248A4">
            <w:pPr>
              <w:jc w:val="left"/>
              <w:rPr>
                <w:bCs/>
                <w:sz w:val="18"/>
                <w:szCs w:val="18"/>
              </w:rPr>
            </w:pPr>
            <w:proofErr w:type="gramStart"/>
            <w:r w:rsidRPr="008058E1">
              <w:rPr>
                <w:bCs/>
                <w:sz w:val="18"/>
                <w:szCs w:val="18"/>
              </w:rPr>
              <w:t>typu</w:t>
            </w:r>
            <w:proofErr w:type="gramEnd"/>
            <w:r w:rsidRPr="008058E1">
              <w:rPr>
                <w:bCs/>
                <w:sz w:val="18"/>
                <w:szCs w:val="18"/>
              </w:rPr>
              <w:t xml:space="preserve"> CSB GP1272 F2 12V/7.2Ah</w:t>
            </w:r>
            <w:r w:rsidRPr="008058E1">
              <w:rPr>
                <w:bCs/>
                <w:sz w:val="18"/>
                <w:szCs w:val="18"/>
              </w:rPr>
              <w:t xml:space="preserve"> </w:t>
            </w:r>
          </w:p>
          <w:p w:rsidR="004248A4" w:rsidRPr="00FB25DC" w:rsidRDefault="004248A4" w:rsidP="004248A4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>Pojemność baterii - 7,2 Ah</w:t>
            </w:r>
          </w:p>
          <w:p w:rsidR="004248A4" w:rsidRPr="00FB25DC" w:rsidRDefault="004248A4" w:rsidP="004248A4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>Napięcie</w:t>
            </w:r>
            <w:r w:rsidRPr="00FB25DC">
              <w:rPr>
                <w:bCs/>
                <w:sz w:val="18"/>
                <w:szCs w:val="18"/>
              </w:rPr>
              <w:tab/>
              <w:t>- 12 V</w:t>
            </w:r>
          </w:p>
          <w:p w:rsidR="004248A4" w:rsidRPr="00FB25DC" w:rsidRDefault="004248A4" w:rsidP="004248A4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>Napięcie zestawu baterii - 48 V</w:t>
            </w:r>
          </w:p>
          <w:p w:rsidR="004248A4" w:rsidRPr="00FB25DC" w:rsidRDefault="004248A4" w:rsidP="004248A4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>Żywotność baterii</w:t>
            </w:r>
            <w:r w:rsidRPr="00FB25DC">
              <w:rPr>
                <w:bCs/>
                <w:sz w:val="18"/>
                <w:szCs w:val="18"/>
              </w:rPr>
              <w:tab/>
              <w:t>- 3-5 lat</w:t>
            </w:r>
          </w:p>
          <w:p w:rsidR="004248A4" w:rsidRPr="00FB25DC" w:rsidRDefault="004248A4" w:rsidP="004248A4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>Liczba baterii w zestawie - 4</w:t>
            </w:r>
          </w:p>
          <w:p w:rsidR="004248A4" w:rsidRPr="00FB25DC" w:rsidRDefault="004248A4" w:rsidP="004248A4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>Wysokość - 94 mm</w:t>
            </w:r>
          </w:p>
          <w:p w:rsidR="004248A4" w:rsidRPr="00FB25DC" w:rsidRDefault="004248A4" w:rsidP="004248A4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>Szerokość - 151 mm</w:t>
            </w:r>
          </w:p>
          <w:p w:rsidR="004248A4" w:rsidRPr="00FB25DC" w:rsidRDefault="004248A4" w:rsidP="004248A4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>Długość - 65 mm</w:t>
            </w:r>
          </w:p>
          <w:p w:rsidR="004248A4" w:rsidRPr="00FB25DC" w:rsidRDefault="004248A4" w:rsidP="004248A4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>Masa netto - 2,55 kg</w:t>
            </w:r>
          </w:p>
          <w:p w:rsidR="002847BF" w:rsidRPr="00FB25DC" w:rsidRDefault="004248A4" w:rsidP="004248A4">
            <w:pPr>
              <w:jc w:val="left"/>
              <w:rPr>
                <w:b/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>Kolor - Czarny</w:t>
            </w:r>
          </w:p>
        </w:tc>
        <w:tc>
          <w:tcPr>
            <w:tcW w:w="3279" w:type="dxa"/>
          </w:tcPr>
          <w:p w:rsidR="002847BF" w:rsidRPr="00FB25DC" w:rsidRDefault="002847BF" w:rsidP="0032262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C4F55" w:rsidRPr="00FB25DC" w:rsidTr="00D12F89">
        <w:trPr>
          <w:trHeight w:val="272"/>
        </w:trPr>
        <w:tc>
          <w:tcPr>
            <w:tcW w:w="709" w:type="dxa"/>
            <w:vMerge w:val="restart"/>
            <w:vAlign w:val="center"/>
          </w:tcPr>
          <w:p w:rsidR="000C4F55" w:rsidRPr="00FB25DC" w:rsidRDefault="000C4F55" w:rsidP="00F45251">
            <w:pPr>
              <w:pStyle w:val="Akapitzlist"/>
              <w:numPr>
                <w:ilvl w:val="0"/>
                <w:numId w:val="32"/>
              </w:numPr>
              <w:ind w:left="357" w:hanging="3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9" w:type="dxa"/>
          </w:tcPr>
          <w:p w:rsidR="000C4F55" w:rsidRPr="00FB25DC" w:rsidRDefault="008058E1" w:rsidP="008D7A9C">
            <w:pPr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Przedłużacz</w:t>
            </w:r>
            <w:r w:rsidR="008D7A9C" w:rsidRPr="00FB25DC">
              <w:rPr>
                <w:b/>
                <w:bCs/>
                <w:sz w:val="18"/>
                <w:szCs w:val="18"/>
              </w:rPr>
              <w:t xml:space="preserve"> USB </w:t>
            </w:r>
            <w:r w:rsidR="000C4F55" w:rsidRPr="00FB25DC">
              <w:rPr>
                <w:b/>
                <w:bCs/>
                <w:sz w:val="18"/>
                <w:szCs w:val="18"/>
              </w:rPr>
              <w:t xml:space="preserve">– </w:t>
            </w:r>
            <w:r w:rsidR="008D7A9C" w:rsidRPr="00FB25DC">
              <w:rPr>
                <w:b/>
                <w:bCs/>
                <w:sz w:val="18"/>
                <w:szCs w:val="18"/>
              </w:rPr>
              <w:t>5 szt.</w:t>
            </w:r>
          </w:p>
        </w:tc>
        <w:tc>
          <w:tcPr>
            <w:tcW w:w="3279" w:type="dxa"/>
          </w:tcPr>
          <w:p w:rsidR="000C4F55" w:rsidRPr="00FB25DC" w:rsidRDefault="000C4F55" w:rsidP="00322626">
            <w:pPr>
              <w:jc w:val="center"/>
              <w:rPr>
                <w:i/>
                <w:sz w:val="18"/>
                <w:szCs w:val="18"/>
              </w:rPr>
            </w:pPr>
            <w:r w:rsidRPr="00FB25DC">
              <w:rPr>
                <w:i/>
                <w:sz w:val="18"/>
                <w:szCs w:val="18"/>
              </w:rPr>
              <w:t xml:space="preserve">Podać model i producenta:  </w:t>
            </w:r>
          </w:p>
        </w:tc>
      </w:tr>
      <w:tr w:rsidR="000C4F55" w:rsidRPr="00FB25DC" w:rsidTr="00D12F89">
        <w:trPr>
          <w:trHeight w:val="272"/>
        </w:trPr>
        <w:tc>
          <w:tcPr>
            <w:tcW w:w="709" w:type="dxa"/>
            <w:vMerge/>
            <w:vAlign w:val="center"/>
          </w:tcPr>
          <w:p w:rsidR="000C4F55" w:rsidRPr="00FB25DC" w:rsidRDefault="000C4F55" w:rsidP="00F45251">
            <w:pPr>
              <w:pStyle w:val="Akapitzlist"/>
              <w:numPr>
                <w:ilvl w:val="0"/>
                <w:numId w:val="32"/>
              </w:numPr>
              <w:ind w:left="357" w:hanging="3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9" w:type="dxa"/>
          </w:tcPr>
          <w:p w:rsidR="008D7A9C" w:rsidRPr="00FB25DC" w:rsidRDefault="008D7A9C" w:rsidP="008D7A9C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 xml:space="preserve">Kable - USB </w:t>
            </w:r>
            <w:proofErr w:type="spellStart"/>
            <w:r w:rsidRPr="00FB25DC">
              <w:rPr>
                <w:bCs/>
                <w:sz w:val="18"/>
                <w:szCs w:val="18"/>
              </w:rPr>
              <w:t>FireWire</w:t>
            </w:r>
            <w:proofErr w:type="spellEnd"/>
            <w:r w:rsidRPr="00FB25DC">
              <w:rPr>
                <w:bCs/>
                <w:sz w:val="18"/>
                <w:szCs w:val="18"/>
              </w:rPr>
              <w:t xml:space="preserve"> | PS/2 | (e</w:t>
            </w:r>
            <w:proofErr w:type="gramStart"/>
            <w:r w:rsidRPr="00FB25DC">
              <w:rPr>
                <w:bCs/>
                <w:sz w:val="18"/>
                <w:szCs w:val="18"/>
              </w:rPr>
              <w:t>)SATA</w:t>
            </w:r>
            <w:proofErr w:type="gramEnd"/>
            <w:r w:rsidRPr="00FB25DC">
              <w:rPr>
                <w:bCs/>
                <w:sz w:val="18"/>
                <w:szCs w:val="18"/>
              </w:rPr>
              <w:t xml:space="preserve"> | ATA</w:t>
            </w:r>
          </w:p>
          <w:p w:rsidR="008D7A9C" w:rsidRPr="00FB25DC" w:rsidRDefault="008D7A9C" w:rsidP="008D7A9C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 xml:space="preserve">Wtyczki </w:t>
            </w:r>
            <w:proofErr w:type="gramStart"/>
            <w:r w:rsidRPr="00FB25DC">
              <w:rPr>
                <w:bCs/>
                <w:sz w:val="18"/>
                <w:szCs w:val="18"/>
              </w:rPr>
              <w:t>USB:  1x</w:t>
            </w:r>
            <w:proofErr w:type="gramEnd"/>
            <w:r w:rsidRPr="00FB25DC">
              <w:rPr>
                <w:bCs/>
                <w:sz w:val="18"/>
                <w:szCs w:val="18"/>
              </w:rPr>
              <w:t xml:space="preserve"> męska USB typ A, 1x żeńska USB typ A</w:t>
            </w:r>
          </w:p>
          <w:p w:rsidR="008D7A9C" w:rsidRPr="00FB25DC" w:rsidRDefault="008D7A9C" w:rsidP="008D7A9C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>Długość kabla - 3 metr</w:t>
            </w:r>
          </w:p>
          <w:p w:rsidR="008D7A9C" w:rsidRPr="00FB25DC" w:rsidRDefault="008D7A9C" w:rsidP="008D7A9C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>Pozłacane końcówki</w:t>
            </w:r>
          </w:p>
          <w:p w:rsidR="008D7A9C" w:rsidRPr="00FB25DC" w:rsidRDefault="008D7A9C" w:rsidP="008D7A9C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>Kolor kabla - Czarny</w:t>
            </w:r>
          </w:p>
          <w:p w:rsidR="008D7A9C" w:rsidRPr="00FB25DC" w:rsidRDefault="008D7A9C" w:rsidP="008D7A9C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>Masa netto - 0,11 kg</w:t>
            </w:r>
          </w:p>
          <w:p w:rsidR="008D7A9C" w:rsidRPr="00FB25DC" w:rsidRDefault="008D7A9C" w:rsidP="008D7A9C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>Dodatkowe informacje:</w:t>
            </w:r>
          </w:p>
          <w:p w:rsidR="008D7A9C" w:rsidRPr="00FB25DC" w:rsidRDefault="008D7A9C" w:rsidP="008D7A9C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 xml:space="preserve">Zgodność z </w:t>
            </w:r>
            <w:proofErr w:type="gramStart"/>
            <w:r w:rsidRPr="00FB25DC">
              <w:rPr>
                <w:bCs/>
                <w:sz w:val="18"/>
                <w:szCs w:val="18"/>
              </w:rPr>
              <w:t xml:space="preserve">USB : </w:t>
            </w:r>
            <w:proofErr w:type="gramEnd"/>
            <w:r w:rsidRPr="00FB25DC">
              <w:rPr>
                <w:bCs/>
                <w:sz w:val="18"/>
                <w:szCs w:val="18"/>
              </w:rPr>
              <w:t>USB 2.0</w:t>
            </w:r>
          </w:p>
          <w:p w:rsidR="008D7A9C" w:rsidRPr="00FB25DC" w:rsidRDefault="008D7A9C" w:rsidP="008D7A9C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>AWG: 24/30</w:t>
            </w:r>
          </w:p>
          <w:p w:rsidR="008D7A9C" w:rsidRPr="00FB25DC" w:rsidRDefault="008D7A9C" w:rsidP="008D7A9C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>Ekranowanie: podwójne ekranowanie</w:t>
            </w:r>
          </w:p>
          <w:p w:rsidR="008D7A9C" w:rsidRPr="00FB25DC" w:rsidRDefault="008D7A9C" w:rsidP="008D7A9C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>Osłonki: zalewane</w:t>
            </w:r>
          </w:p>
          <w:p w:rsidR="008D7A9C" w:rsidRPr="00FB25DC" w:rsidRDefault="008D7A9C" w:rsidP="008D7A9C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>Materiał żyły przewodu: CU</w:t>
            </w:r>
          </w:p>
          <w:p w:rsidR="000C4F55" w:rsidRPr="00FB25DC" w:rsidRDefault="008D7A9C" w:rsidP="008D7A9C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 xml:space="preserve">Filtr ferrytowy: 1 x filtr </w:t>
            </w:r>
            <w:proofErr w:type="spellStart"/>
            <w:r w:rsidRPr="00FB25DC">
              <w:rPr>
                <w:bCs/>
                <w:sz w:val="18"/>
                <w:szCs w:val="18"/>
              </w:rPr>
              <w:t>ferrytow</w:t>
            </w:r>
            <w:proofErr w:type="spellEnd"/>
          </w:p>
        </w:tc>
        <w:tc>
          <w:tcPr>
            <w:tcW w:w="3279" w:type="dxa"/>
          </w:tcPr>
          <w:p w:rsidR="000C4F55" w:rsidRPr="00FB25DC" w:rsidRDefault="000C4F55" w:rsidP="0032262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C4F55" w:rsidRPr="00FB25DC" w:rsidTr="00D12F89">
        <w:trPr>
          <w:trHeight w:val="272"/>
        </w:trPr>
        <w:tc>
          <w:tcPr>
            <w:tcW w:w="709" w:type="dxa"/>
            <w:vMerge w:val="restart"/>
            <w:vAlign w:val="center"/>
          </w:tcPr>
          <w:p w:rsidR="000C4F55" w:rsidRPr="00FB25DC" w:rsidRDefault="000C4F55" w:rsidP="00F45251">
            <w:pPr>
              <w:pStyle w:val="Akapitzlist"/>
              <w:numPr>
                <w:ilvl w:val="0"/>
                <w:numId w:val="32"/>
              </w:numPr>
              <w:ind w:left="357" w:hanging="357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99" w:type="dxa"/>
          </w:tcPr>
          <w:p w:rsidR="000C4F55" w:rsidRPr="00FB25DC" w:rsidRDefault="008D7A9C" w:rsidP="008D7A9C">
            <w:pPr>
              <w:jc w:val="left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FB25DC">
              <w:rPr>
                <w:b/>
                <w:bCs/>
                <w:sz w:val="18"/>
                <w:szCs w:val="18"/>
                <w:lang w:val="en-US"/>
              </w:rPr>
              <w:t>Kabel</w:t>
            </w:r>
            <w:proofErr w:type="spellEnd"/>
            <w:r w:rsidRPr="00FB25DC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25DC">
              <w:rPr>
                <w:b/>
                <w:bCs/>
                <w:sz w:val="18"/>
                <w:szCs w:val="18"/>
                <w:lang w:val="en-US"/>
              </w:rPr>
              <w:t>Esata</w:t>
            </w:r>
            <w:proofErr w:type="spellEnd"/>
            <w:r w:rsidRPr="00FB25DC">
              <w:rPr>
                <w:b/>
                <w:bCs/>
                <w:sz w:val="18"/>
                <w:szCs w:val="18"/>
                <w:lang w:val="en-US"/>
              </w:rPr>
              <w:t xml:space="preserve"> - 4 </w:t>
            </w:r>
            <w:proofErr w:type="spellStart"/>
            <w:r w:rsidRPr="00FB25DC">
              <w:rPr>
                <w:b/>
                <w:bCs/>
                <w:sz w:val="18"/>
                <w:szCs w:val="18"/>
                <w:lang w:val="en-US"/>
              </w:rPr>
              <w:t>szt</w:t>
            </w:r>
            <w:proofErr w:type="spellEnd"/>
            <w:r w:rsidR="008058E1">
              <w:rPr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3279" w:type="dxa"/>
          </w:tcPr>
          <w:p w:rsidR="000C4F55" w:rsidRPr="00FB25DC" w:rsidRDefault="000C4F55" w:rsidP="00322626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FB25DC">
              <w:rPr>
                <w:i/>
                <w:sz w:val="18"/>
                <w:szCs w:val="18"/>
              </w:rPr>
              <w:t xml:space="preserve">Podać model i producenta:  </w:t>
            </w:r>
          </w:p>
        </w:tc>
      </w:tr>
      <w:tr w:rsidR="000C4F55" w:rsidRPr="00FB25DC" w:rsidTr="00D12F89">
        <w:trPr>
          <w:trHeight w:val="272"/>
        </w:trPr>
        <w:tc>
          <w:tcPr>
            <w:tcW w:w="709" w:type="dxa"/>
            <w:vMerge/>
            <w:vAlign w:val="center"/>
          </w:tcPr>
          <w:p w:rsidR="000C4F55" w:rsidRPr="00FB25DC" w:rsidRDefault="000C4F55" w:rsidP="00F45251">
            <w:pPr>
              <w:pStyle w:val="Akapitzlist"/>
              <w:numPr>
                <w:ilvl w:val="0"/>
                <w:numId w:val="32"/>
              </w:numPr>
              <w:ind w:left="357" w:hanging="3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9" w:type="dxa"/>
          </w:tcPr>
          <w:p w:rsidR="008D7A9C" w:rsidRPr="00FB25DC" w:rsidRDefault="008D7A9C" w:rsidP="008D7A9C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 xml:space="preserve">Kable - USB | </w:t>
            </w:r>
            <w:proofErr w:type="spellStart"/>
            <w:r w:rsidRPr="00FB25DC">
              <w:rPr>
                <w:bCs/>
                <w:sz w:val="18"/>
                <w:szCs w:val="18"/>
              </w:rPr>
              <w:t>FireWire</w:t>
            </w:r>
            <w:proofErr w:type="spellEnd"/>
            <w:r w:rsidRPr="00FB25DC">
              <w:rPr>
                <w:bCs/>
                <w:sz w:val="18"/>
                <w:szCs w:val="18"/>
              </w:rPr>
              <w:t xml:space="preserve"> | PS/2 | (e</w:t>
            </w:r>
            <w:proofErr w:type="gramStart"/>
            <w:r w:rsidRPr="00FB25DC">
              <w:rPr>
                <w:bCs/>
                <w:sz w:val="18"/>
                <w:szCs w:val="18"/>
              </w:rPr>
              <w:t>)SATA</w:t>
            </w:r>
            <w:proofErr w:type="gramEnd"/>
            <w:r w:rsidRPr="00FB25DC">
              <w:rPr>
                <w:bCs/>
                <w:sz w:val="18"/>
                <w:szCs w:val="18"/>
              </w:rPr>
              <w:t xml:space="preserve"> | ATA</w:t>
            </w:r>
          </w:p>
          <w:p w:rsidR="008D7A9C" w:rsidRPr="00FB25DC" w:rsidRDefault="008D7A9C" w:rsidP="008D7A9C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>Informacje podstawowe</w:t>
            </w:r>
          </w:p>
          <w:p w:rsidR="008D7A9C" w:rsidRPr="00FB25DC" w:rsidRDefault="008D7A9C" w:rsidP="008D7A9C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>Wtyczki ATA/</w:t>
            </w:r>
            <w:proofErr w:type="gramStart"/>
            <w:r w:rsidRPr="00FB25DC">
              <w:rPr>
                <w:bCs/>
                <w:sz w:val="18"/>
                <w:szCs w:val="18"/>
              </w:rPr>
              <w:t>SATA:</w:t>
            </w:r>
            <w:r w:rsidR="004341ED" w:rsidRPr="00FB25DC">
              <w:rPr>
                <w:bCs/>
                <w:sz w:val="18"/>
                <w:szCs w:val="18"/>
              </w:rPr>
              <w:t xml:space="preserve">  1x</w:t>
            </w:r>
            <w:proofErr w:type="gramEnd"/>
            <w:r w:rsidR="004341ED" w:rsidRPr="00FB25DC">
              <w:rPr>
                <w:bCs/>
                <w:sz w:val="18"/>
                <w:szCs w:val="18"/>
              </w:rPr>
              <w:t xml:space="preserve"> męska </w:t>
            </w:r>
            <w:proofErr w:type="spellStart"/>
            <w:r w:rsidR="004341ED" w:rsidRPr="00FB25DC">
              <w:rPr>
                <w:bCs/>
                <w:sz w:val="18"/>
                <w:szCs w:val="18"/>
              </w:rPr>
              <w:t>eSATA</w:t>
            </w:r>
            <w:proofErr w:type="spellEnd"/>
            <w:r w:rsidR="004341ED" w:rsidRPr="00FB25DC">
              <w:rPr>
                <w:bCs/>
                <w:sz w:val="18"/>
                <w:szCs w:val="18"/>
              </w:rPr>
              <w:t xml:space="preserve"> 7-pin, </w:t>
            </w:r>
            <w:r w:rsidRPr="00FB25DC">
              <w:rPr>
                <w:bCs/>
                <w:sz w:val="18"/>
                <w:szCs w:val="18"/>
              </w:rPr>
              <w:t>1x męska SATA 7-pin</w:t>
            </w:r>
          </w:p>
          <w:p w:rsidR="008D7A9C" w:rsidRPr="00FB25DC" w:rsidRDefault="008D7A9C" w:rsidP="008D7A9C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>Długość kabla</w:t>
            </w:r>
            <w:r w:rsidR="004341ED" w:rsidRPr="00FB25DC">
              <w:rPr>
                <w:bCs/>
                <w:sz w:val="18"/>
                <w:szCs w:val="18"/>
              </w:rPr>
              <w:t xml:space="preserve"> - </w:t>
            </w:r>
            <w:r w:rsidRPr="00FB25DC">
              <w:rPr>
                <w:bCs/>
                <w:sz w:val="18"/>
                <w:szCs w:val="18"/>
              </w:rPr>
              <w:t>0,5 metr</w:t>
            </w:r>
          </w:p>
          <w:p w:rsidR="008D7A9C" w:rsidRPr="00FB25DC" w:rsidRDefault="008D7A9C" w:rsidP="008D7A9C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>Pozłacane końcówki</w:t>
            </w:r>
          </w:p>
          <w:p w:rsidR="000C4F55" w:rsidRPr="00FB25DC" w:rsidRDefault="008D7A9C" w:rsidP="004341ED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>Kolor kabla</w:t>
            </w:r>
            <w:r w:rsidR="004341ED" w:rsidRPr="00FB25DC">
              <w:rPr>
                <w:bCs/>
                <w:sz w:val="18"/>
                <w:szCs w:val="18"/>
              </w:rPr>
              <w:t xml:space="preserve"> - </w:t>
            </w:r>
            <w:r w:rsidRPr="00FB25DC">
              <w:rPr>
                <w:bCs/>
                <w:sz w:val="18"/>
                <w:szCs w:val="18"/>
              </w:rPr>
              <w:t>Czarny</w:t>
            </w:r>
          </w:p>
        </w:tc>
        <w:tc>
          <w:tcPr>
            <w:tcW w:w="3279" w:type="dxa"/>
          </w:tcPr>
          <w:p w:rsidR="000C4F55" w:rsidRPr="00FB25DC" w:rsidRDefault="000C4F55" w:rsidP="0032262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07EB3" w:rsidRPr="00FB25DC" w:rsidTr="00D12F89">
        <w:trPr>
          <w:trHeight w:val="272"/>
        </w:trPr>
        <w:tc>
          <w:tcPr>
            <w:tcW w:w="709" w:type="dxa"/>
            <w:vMerge w:val="restart"/>
            <w:vAlign w:val="center"/>
          </w:tcPr>
          <w:p w:rsidR="00207EB3" w:rsidRPr="00FB25DC" w:rsidRDefault="00207EB3" w:rsidP="00F45251">
            <w:pPr>
              <w:pStyle w:val="Akapitzlist"/>
              <w:numPr>
                <w:ilvl w:val="0"/>
                <w:numId w:val="32"/>
              </w:numPr>
              <w:ind w:left="357" w:hanging="3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9" w:type="dxa"/>
          </w:tcPr>
          <w:p w:rsidR="00207EB3" w:rsidRPr="00FB25DC" w:rsidRDefault="004341ED" w:rsidP="00322626">
            <w:pPr>
              <w:jc w:val="left"/>
              <w:rPr>
                <w:b/>
                <w:bCs/>
                <w:sz w:val="18"/>
                <w:szCs w:val="18"/>
              </w:rPr>
            </w:pPr>
            <w:r w:rsidRPr="00FB25DC">
              <w:rPr>
                <w:b/>
                <w:bCs/>
                <w:sz w:val="18"/>
                <w:szCs w:val="18"/>
              </w:rPr>
              <w:t>Nagrywarka zewnętrzna DVD - 1</w:t>
            </w:r>
            <w:r w:rsidR="00207EB3" w:rsidRPr="00FB25DC">
              <w:rPr>
                <w:b/>
                <w:bCs/>
                <w:sz w:val="18"/>
                <w:szCs w:val="18"/>
              </w:rPr>
              <w:t xml:space="preserve"> szt.</w:t>
            </w:r>
          </w:p>
        </w:tc>
        <w:tc>
          <w:tcPr>
            <w:tcW w:w="3279" w:type="dxa"/>
          </w:tcPr>
          <w:p w:rsidR="00207EB3" w:rsidRPr="00FB25DC" w:rsidRDefault="00207EB3" w:rsidP="00322626">
            <w:pPr>
              <w:jc w:val="center"/>
              <w:rPr>
                <w:i/>
                <w:sz w:val="18"/>
                <w:szCs w:val="18"/>
              </w:rPr>
            </w:pPr>
            <w:r w:rsidRPr="00FB25DC">
              <w:rPr>
                <w:i/>
                <w:sz w:val="18"/>
                <w:szCs w:val="18"/>
              </w:rPr>
              <w:t xml:space="preserve">Podać model i producenta:  </w:t>
            </w:r>
          </w:p>
        </w:tc>
      </w:tr>
      <w:tr w:rsidR="00207EB3" w:rsidRPr="00FB25DC" w:rsidTr="00D12F89">
        <w:trPr>
          <w:trHeight w:val="272"/>
        </w:trPr>
        <w:tc>
          <w:tcPr>
            <w:tcW w:w="709" w:type="dxa"/>
            <w:vMerge/>
            <w:vAlign w:val="center"/>
          </w:tcPr>
          <w:p w:rsidR="00207EB3" w:rsidRPr="00FB25DC" w:rsidRDefault="00207EB3" w:rsidP="00F45251">
            <w:pPr>
              <w:pStyle w:val="Akapitzlist"/>
              <w:numPr>
                <w:ilvl w:val="0"/>
                <w:numId w:val="32"/>
              </w:numPr>
              <w:ind w:left="357" w:hanging="357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99" w:type="dxa"/>
          </w:tcPr>
          <w:p w:rsidR="00076A61" w:rsidRPr="00FB25DC" w:rsidRDefault="00463F4B" w:rsidP="00076A61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>Zewnętrzny napęd optyczny</w:t>
            </w:r>
          </w:p>
          <w:p w:rsidR="00076A61" w:rsidRPr="00FB25DC" w:rsidRDefault="005B45EF" w:rsidP="00076A61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 xml:space="preserve">Funkcja napędu optycznego </w:t>
            </w:r>
            <w:r w:rsidR="00076A61" w:rsidRPr="00FB25DC">
              <w:rPr>
                <w:bCs/>
                <w:sz w:val="18"/>
                <w:szCs w:val="18"/>
              </w:rPr>
              <w:t>odczyt + zapis</w:t>
            </w:r>
          </w:p>
          <w:p w:rsidR="00076A61" w:rsidRPr="00FB25DC" w:rsidRDefault="005B45EF" w:rsidP="00076A61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 xml:space="preserve">Technologia optyczna (odczyt) </w:t>
            </w:r>
            <w:r w:rsidR="00076A61" w:rsidRPr="00FB25DC">
              <w:rPr>
                <w:bCs/>
                <w:sz w:val="18"/>
                <w:szCs w:val="18"/>
              </w:rPr>
              <w:t>CD/DVD</w:t>
            </w:r>
          </w:p>
          <w:p w:rsidR="00076A61" w:rsidRPr="00FB25DC" w:rsidRDefault="005B45EF" w:rsidP="00076A61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 xml:space="preserve">Technologia optyczna (zapis) </w:t>
            </w:r>
            <w:r w:rsidR="00076A61" w:rsidRPr="00FB25DC">
              <w:rPr>
                <w:bCs/>
                <w:sz w:val="18"/>
                <w:szCs w:val="18"/>
              </w:rPr>
              <w:t>CD/DVD</w:t>
            </w:r>
          </w:p>
          <w:p w:rsidR="00076A61" w:rsidRPr="00FB25DC" w:rsidRDefault="00076A61" w:rsidP="00076A61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>Maksymaln</w:t>
            </w:r>
            <w:r w:rsidR="005B45EF" w:rsidRPr="00FB25DC">
              <w:rPr>
                <w:bCs/>
                <w:sz w:val="18"/>
                <w:szCs w:val="18"/>
              </w:rPr>
              <w:t xml:space="preserve">a pojemność nagrywanego nośnika </w:t>
            </w:r>
            <w:r w:rsidRPr="00FB25DC">
              <w:rPr>
                <w:bCs/>
                <w:sz w:val="18"/>
                <w:szCs w:val="18"/>
              </w:rPr>
              <w:t>20 GB</w:t>
            </w:r>
          </w:p>
          <w:p w:rsidR="00076A61" w:rsidRPr="00FB25DC" w:rsidRDefault="00076A61" w:rsidP="00076A61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>Czas dostępu (CD</w:t>
            </w:r>
            <w:proofErr w:type="gramStart"/>
            <w:r w:rsidRPr="00FB25DC">
              <w:rPr>
                <w:bCs/>
                <w:sz w:val="18"/>
                <w:szCs w:val="18"/>
              </w:rPr>
              <w:t>)</w:t>
            </w:r>
            <w:r w:rsidRPr="00FB25DC">
              <w:rPr>
                <w:bCs/>
                <w:sz w:val="18"/>
                <w:szCs w:val="18"/>
              </w:rPr>
              <w:tab/>
              <w:t>200 ms</w:t>
            </w:r>
            <w:proofErr w:type="gramEnd"/>
          </w:p>
          <w:p w:rsidR="00076A61" w:rsidRPr="00FB25DC" w:rsidRDefault="00076A61" w:rsidP="00076A61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>Cz</w:t>
            </w:r>
            <w:r w:rsidR="005B45EF" w:rsidRPr="00FB25DC">
              <w:rPr>
                <w:bCs/>
                <w:sz w:val="18"/>
                <w:szCs w:val="18"/>
              </w:rPr>
              <w:t>as dostępu (DVD) 200 ms</w:t>
            </w:r>
          </w:p>
          <w:p w:rsidR="00076A61" w:rsidRPr="00FB25DC" w:rsidRDefault="005B45EF" w:rsidP="00076A61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>Interfejs USB 2.0</w:t>
            </w:r>
            <w:r w:rsidR="00076A61" w:rsidRPr="00FB25DC">
              <w:rPr>
                <w:bCs/>
                <w:sz w:val="18"/>
                <w:szCs w:val="18"/>
              </w:rPr>
              <w:tab/>
            </w:r>
          </w:p>
          <w:p w:rsidR="00076A61" w:rsidRPr="00FB25DC" w:rsidRDefault="00076A61" w:rsidP="00076A61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>Informacje n/t nośników</w:t>
            </w:r>
          </w:p>
          <w:p w:rsidR="00076A61" w:rsidRPr="00FB25DC" w:rsidRDefault="00076A61" w:rsidP="00076A61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>O</w:t>
            </w:r>
            <w:r w:rsidR="005B45EF" w:rsidRPr="00FB25DC">
              <w:rPr>
                <w:bCs/>
                <w:sz w:val="18"/>
                <w:szCs w:val="18"/>
              </w:rPr>
              <w:t>dczytywane formaty dysków (</w:t>
            </w:r>
            <w:proofErr w:type="gramStart"/>
            <w:r w:rsidR="005B45EF" w:rsidRPr="00FB25DC">
              <w:rPr>
                <w:bCs/>
                <w:sz w:val="18"/>
                <w:szCs w:val="18"/>
              </w:rPr>
              <w:t>CD):  CD-R</w:t>
            </w:r>
            <w:proofErr w:type="gramEnd"/>
            <w:r w:rsidR="005B45EF" w:rsidRPr="00FB25DC">
              <w:rPr>
                <w:bCs/>
                <w:sz w:val="18"/>
                <w:szCs w:val="18"/>
              </w:rPr>
              <w:t xml:space="preserve">, CD-RW, </w:t>
            </w:r>
            <w:r w:rsidRPr="00FB25DC">
              <w:rPr>
                <w:bCs/>
                <w:sz w:val="18"/>
                <w:szCs w:val="18"/>
              </w:rPr>
              <w:t>CD-ROM</w:t>
            </w:r>
          </w:p>
          <w:p w:rsidR="00076A61" w:rsidRPr="00FB25DC" w:rsidRDefault="00076A61" w:rsidP="00076A61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>O</w:t>
            </w:r>
            <w:r w:rsidR="005B45EF" w:rsidRPr="00FB25DC">
              <w:rPr>
                <w:bCs/>
                <w:sz w:val="18"/>
                <w:szCs w:val="18"/>
              </w:rPr>
              <w:t xml:space="preserve">dczytywane formaty dysków (DVD): DVD±R, </w:t>
            </w:r>
            <w:r w:rsidRPr="00FB25DC">
              <w:rPr>
                <w:bCs/>
                <w:sz w:val="18"/>
                <w:szCs w:val="18"/>
              </w:rPr>
              <w:t>DVD±R DL</w:t>
            </w:r>
            <w:r w:rsidR="00DA344E" w:rsidRPr="00FB25DC">
              <w:rPr>
                <w:bCs/>
                <w:sz w:val="18"/>
                <w:szCs w:val="18"/>
              </w:rPr>
              <w:t xml:space="preserve">, DVD±RW, DVD-RAM, </w:t>
            </w:r>
            <w:r w:rsidRPr="00FB25DC">
              <w:rPr>
                <w:bCs/>
                <w:sz w:val="18"/>
                <w:szCs w:val="18"/>
              </w:rPr>
              <w:t>DVD-ROM</w:t>
            </w:r>
          </w:p>
          <w:p w:rsidR="00076A61" w:rsidRPr="00FB25DC" w:rsidRDefault="00DA344E" w:rsidP="00076A61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 xml:space="preserve">Klasa szybkości odczytu CD-ROM - </w:t>
            </w:r>
            <w:r w:rsidR="00076A61" w:rsidRPr="00FB25DC">
              <w:rPr>
                <w:bCs/>
                <w:sz w:val="18"/>
                <w:szCs w:val="18"/>
              </w:rPr>
              <w:t>24 x</w:t>
            </w:r>
          </w:p>
          <w:p w:rsidR="00076A61" w:rsidRPr="00FB25DC" w:rsidRDefault="00DA344E" w:rsidP="00076A61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 xml:space="preserve">Klasa szybkości zapisu CD-R - </w:t>
            </w:r>
            <w:r w:rsidR="00076A61" w:rsidRPr="00FB25DC">
              <w:rPr>
                <w:bCs/>
                <w:sz w:val="18"/>
                <w:szCs w:val="18"/>
              </w:rPr>
              <w:t>24 x</w:t>
            </w:r>
          </w:p>
          <w:p w:rsidR="00076A61" w:rsidRPr="00FB25DC" w:rsidRDefault="00DA344E" w:rsidP="00076A61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 xml:space="preserve">Klasa szybkości zapisu CD-RW - </w:t>
            </w:r>
            <w:r w:rsidR="00076A61" w:rsidRPr="00FB25DC">
              <w:rPr>
                <w:bCs/>
                <w:sz w:val="18"/>
                <w:szCs w:val="18"/>
              </w:rPr>
              <w:t>24 x</w:t>
            </w:r>
          </w:p>
          <w:p w:rsidR="00076A61" w:rsidRPr="00FB25DC" w:rsidRDefault="00DA344E" w:rsidP="00076A61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 xml:space="preserve">Klasa szybkości odczytu DVD-ROM - </w:t>
            </w:r>
            <w:r w:rsidR="00076A61" w:rsidRPr="00FB25DC">
              <w:rPr>
                <w:bCs/>
                <w:sz w:val="18"/>
                <w:szCs w:val="18"/>
              </w:rPr>
              <w:t>8 x</w:t>
            </w:r>
          </w:p>
          <w:p w:rsidR="00076A61" w:rsidRPr="00FB25DC" w:rsidRDefault="00DA344E" w:rsidP="00076A61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 xml:space="preserve">Klasa szybkości zapisu DVD-R - </w:t>
            </w:r>
            <w:r w:rsidR="00076A61" w:rsidRPr="00FB25DC">
              <w:rPr>
                <w:bCs/>
                <w:sz w:val="18"/>
                <w:szCs w:val="18"/>
              </w:rPr>
              <w:t>8 x</w:t>
            </w:r>
          </w:p>
          <w:p w:rsidR="00076A61" w:rsidRPr="00FB25DC" w:rsidRDefault="00DA344E" w:rsidP="00076A61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 xml:space="preserve">Klasa szybkości zapisu DVD-RW - </w:t>
            </w:r>
            <w:r w:rsidR="00076A61" w:rsidRPr="00FB25DC">
              <w:rPr>
                <w:bCs/>
                <w:sz w:val="18"/>
                <w:szCs w:val="18"/>
              </w:rPr>
              <w:t>6 x</w:t>
            </w:r>
          </w:p>
          <w:p w:rsidR="00076A61" w:rsidRPr="00FB25DC" w:rsidRDefault="00DA344E" w:rsidP="00076A61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 xml:space="preserve">Klasa szybkości zapisu DVD+R - </w:t>
            </w:r>
            <w:r w:rsidR="00076A61" w:rsidRPr="00FB25DC">
              <w:rPr>
                <w:bCs/>
                <w:sz w:val="18"/>
                <w:szCs w:val="18"/>
              </w:rPr>
              <w:t>8 x</w:t>
            </w:r>
          </w:p>
          <w:p w:rsidR="00076A61" w:rsidRPr="00FB25DC" w:rsidRDefault="00076A61" w:rsidP="00076A61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>Klasa szybkości z</w:t>
            </w:r>
            <w:r w:rsidR="00DA344E" w:rsidRPr="00FB25DC">
              <w:rPr>
                <w:bCs/>
                <w:sz w:val="18"/>
                <w:szCs w:val="18"/>
              </w:rPr>
              <w:t xml:space="preserve">apisu DVD+RW - </w:t>
            </w:r>
            <w:r w:rsidRPr="00FB25DC">
              <w:rPr>
                <w:bCs/>
                <w:sz w:val="18"/>
                <w:szCs w:val="18"/>
              </w:rPr>
              <w:t>8 x</w:t>
            </w:r>
          </w:p>
          <w:p w:rsidR="00076A61" w:rsidRPr="00FB25DC" w:rsidRDefault="00DA344E" w:rsidP="00076A61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 xml:space="preserve">Klasa szybkości odczytu DVD-RAM - </w:t>
            </w:r>
            <w:r w:rsidR="00076A61" w:rsidRPr="00FB25DC">
              <w:rPr>
                <w:bCs/>
                <w:sz w:val="18"/>
                <w:szCs w:val="18"/>
              </w:rPr>
              <w:t>5 x</w:t>
            </w:r>
          </w:p>
          <w:p w:rsidR="00207EB3" w:rsidRPr="00FB25DC" w:rsidRDefault="00DA344E" w:rsidP="00076A61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 xml:space="preserve">Klasa szybkości zapisu DVD-RAM - </w:t>
            </w:r>
            <w:r w:rsidR="00076A61" w:rsidRPr="00FB25DC">
              <w:rPr>
                <w:bCs/>
                <w:sz w:val="18"/>
                <w:szCs w:val="18"/>
              </w:rPr>
              <w:t>5 x</w:t>
            </w:r>
          </w:p>
        </w:tc>
        <w:tc>
          <w:tcPr>
            <w:tcW w:w="3279" w:type="dxa"/>
          </w:tcPr>
          <w:p w:rsidR="00207EB3" w:rsidRPr="00FB25DC" w:rsidRDefault="00207EB3" w:rsidP="0032262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C4F55" w:rsidRPr="00FB25DC" w:rsidTr="00D12F89">
        <w:trPr>
          <w:trHeight w:val="272"/>
        </w:trPr>
        <w:tc>
          <w:tcPr>
            <w:tcW w:w="709" w:type="dxa"/>
            <w:vMerge w:val="restart"/>
            <w:vAlign w:val="center"/>
          </w:tcPr>
          <w:p w:rsidR="000C4F55" w:rsidRPr="00FB25DC" w:rsidRDefault="000C4F55" w:rsidP="00F45251">
            <w:pPr>
              <w:pStyle w:val="Akapitzlist"/>
              <w:numPr>
                <w:ilvl w:val="0"/>
                <w:numId w:val="32"/>
              </w:numPr>
              <w:ind w:left="357" w:hanging="3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9" w:type="dxa"/>
          </w:tcPr>
          <w:p w:rsidR="000C4F55" w:rsidRPr="00FB25DC" w:rsidRDefault="00DA344E" w:rsidP="00DA344E">
            <w:pPr>
              <w:jc w:val="left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FB25DC">
              <w:rPr>
                <w:b/>
                <w:bCs/>
                <w:sz w:val="18"/>
                <w:szCs w:val="18"/>
                <w:lang w:val="en-US"/>
              </w:rPr>
              <w:t>Kabel</w:t>
            </w:r>
            <w:proofErr w:type="spellEnd"/>
            <w:r w:rsidRPr="00FB25DC">
              <w:rPr>
                <w:b/>
                <w:bCs/>
                <w:sz w:val="18"/>
                <w:szCs w:val="18"/>
                <w:lang w:val="en-US"/>
              </w:rPr>
              <w:t xml:space="preserve"> adapter USB2.0 OTG </w:t>
            </w:r>
            <w:proofErr w:type="spellStart"/>
            <w:r w:rsidRPr="00FB25DC">
              <w:rPr>
                <w:b/>
                <w:bCs/>
                <w:sz w:val="18"/>
                <w:szCs w:val="18"/>
                <w:lang w:val="en-US"/>
              </w:rPr>
              <w:t>typu</w:t>
            </w:r>
            <w:proofErr w:type="spellEnd"/>
            <w:r w:rsidRPr="00FB25DC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25DC">
              <w:rPr>
                <w:b/>
                <w:bCs/>
                <w:sz w:val="18"/>
                <w:szCs w:val="18"/>
                <w:lang w:val="en-US"/>
              </w:rPr>
              <w:t>microUSB</w:t>
            </w:r>
            <w:proofErr w:type="spellEnd"/>
            <w:r w:rsidRPr="00FB25DC">
              <w:rPr>
                <w:b/>
                <w:bCs/>
                <w:sz w:val="18"/>
                <w:szCs w:val="18"/>
                <w:lang w:val="en-US"/>
              </w:rPr>
              <w:t xml:space="preserve"> B/USB A - 2 </w:t>
            </w:r>
            <w:proofErr w:type="spellStart"/>
            <w:r w:rsidRPr="00FB25DC">
              <w:rPr>
                <w:b/>
                <w:bCs/>
                <w:sz w:val="18"/>
                <w:szCs w:val="18"/>
                <w:lang w:val="en-US"/>
              </w:rPr>
              <w:t>szt</w:t>
            </w:r>
            <w:proofErr w:type="spellEnd"/>
            <w:r w:rsidRPr="00FB25DC">
              <w:rPr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3279" w:type="dxa"/>
          </w:tcPr>
          <w:p w:rsidR="000C4F55" w:rsidRPr="00FB25DC" w:rsidRDefault="000C4F55" w:rsidP="00322626">
            <w:pPr>
              <w:jc w:val="center"/>
              <w:rPr>
                <w:i/>
                <w:sz w:val="18"/>
                <w:szCs w:val="18"/>
              </w:rPr>
            </w:pPr>
            <w:r w:rsidRPr="00FB25DC">
              <w:rPr>
                <w:i/>
                <w:sz w:val="18"/>
                <w:szCs w:val="18"/>
              </w:rPr>
              <w:t xml:space="preserve">Podać model i producenta:  </w:t>
            </w:r>
          </w:p>
        </w:tc>
      </w:tr>
      <w:tr w:rsidR="000C4F55" w:rsidRPr="00FB25DC" w:rsidTr="00D12F89">
        <w:trPr>
          <w:trHeight w:val="272"/>
        </w:trPr>
        <w:tc>
          <w:tcPr>
            <w:tcW w:w="709" w:type="dxa"/>
            <w:vMerge/>
            <w:vAlign w:val="center"/>
          </w:tcPr>
          <w:p w:rsidR="000C4F55" w:rsidRPr="00FB25DC" w:rsidRDefault="000C4F55" w:rsidP="00F45251">
            <w:pPr>
              <w:pStyle w:val="Akapitzlist"/>
              <w:numPr>
                <w:ilvl w:val="0"/>
                <w:numId w:val="32"/>
              </w:numPr>
              <w:ind w:left="357" w:hanging="357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99" w:type="dxa"/>
          </w:tcPr>
          <w:p w:rsidR="00DA344E" w:rsidRPr="00FB25DC" w:rsidRDefault="00DA344E" w:rsidP="00DA344E">
            <w:pPr>
              <w:jc w:val="left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FB25DC">
              <w:rPr>
                <w:bCs/>
                <w:sz w:val="18"/>
                <w:szCs w:val="18"/>
                <w:lang w:val="en-US"/>
              </w:rPr>
              <w:t>Kable</w:t>
            </w:r>
            <w:proofErr w:type="spellEnd"/>
            <w:r w:rsidRPr="00FB25DC">
              <w:rPr>
                <w:bCs/>
                <w:sz w:val="18"/>
                <w:szCs w:val="18"/>
                <w:lang w:val="en-US"/>
              </w:rPr>
              <w:t xml:space="preserve"> - USB | FireWire | PS/2 | (e)SATA | ATA</w:t>
            </w:r>
          </w:p>
          <w:p w:rsidR="00DA344E" w:rsidRPr="00FB25DC" w:rsidRDefault="00DA344E" w:rsidP="00DA344E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 xml:space="preserve">Wtyczki </w:t>
            </w:r>
            <w:proofErr w:type="gramStart"/>
            <w:r w:rsidRPr="00FB25DC">
              <w:rPr>
                <w:bCs/>
                <w:sz w:val="18"/>
                <w:szCs w:val="18"/>
              </w:rPr>
              <w:t>USB:  1x</w:t>
            </w:r>
            <w:proofErr w:type="gramEnd"/>
            <w:r w:rsidRPr="00FB25DC">
              <w:rPr>
                <w:bCs/>
                <w:sz w:val="18"/>
                <w:szCs w:val="18"/>
              </w:rPr>
              <w:t xml:space="preserve"> męska micro-USB, 1x żeńska USB typ A</w:t>
            </w:r>
          </w:p>
          <w:p w:rsidR="00DA344E" w:rsidRPr="00FB25DC" w:rsidRDefault="00DA344E" w:rsidP="00DA344E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>Długość kabla</w:t>
            </w:r>
            <w:proofErr w:type="gramStart"/>
            <w:r w:rsidRPr="00FB25DC">
              <w:rPr>
                <w:bCs/>
                <w:sz w:val="18"/>
                <w:szCs w:val="18"/>
              </w:rPr>
              <w:t>0,</w:t>
            </w:r>
            <w:r w:rsidR="009C14EB" w:rsidRPr="00FB25DC">
              <w:rPr>
                <w:bCs/>
                <w:sz w:val="18"/>
                <w:szCs w:val="18"/>
              </w:rPr>
              <w:t xml:space="preserve">- </w:t>
            </w:r>
            <w:r w:rsidRPr="00FB25DC">
              <w:rPr>
                <w:bCs/>
                <w:sz w:val="18"/>
                <w:szCs w:val="18"/>
              </w:rPr>
              <w:t>2 metr</w:t>
            </w:r>
            <w:proofErr w:type="gramEnd"/>
          </w:p>
          <w:p w:rsidR="00DA344E" w:rsidRPr="00FB25DC" w:rsidRDefault="00DA344E" w:rsidP="00DA344E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>Pozłacane końcówki</w:t>
            </w:r>
          </w:p>
          <w:p w:rsidR="00DA344E" w:rsidRPr="00FB25DC" w:rsidRDefault="009C14EB" w:rsidP="00DA344E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 xml:space="preserve">Kolor kabla - </w:t>
            </w:r>
            <w:r w:rsidR="00DA344E" w:rsidRPr="00FB25DC">
              <w:rPr>
                <w:bCs/>
                <w:sz w:val="18"/>
                <w:szCs w:val="18"/>
              </w:rPr>
              <w:t>Czarny</w:t>
            </w:r>
          </w:p>
          <w:p w:rsidR="00DA344E" w:rsidRPr="00FB25DC" w:rsidRDefault="00DA344E" w:rsidP="00DA344E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 xml:space="preserve">Certyfikat </w:t>
            </w:r>
            <w:proofErr w:type="gramStart"/>
            <w:r w:rsidRPr="00FB25DC">
              <w:rPr>
                <w:bCs/>
                <w:sz w:val="18"/>
                <w:szCs w:val="18"/>
              </w:rPr>
              <w:t xml:space="preserve">UL : </w:t>
            </w:r>
            <w:proofErr w:type="gramEnd"/>
            <w:r w:rsidRPr="00FB25DC">
              <w:rPr>
                <w:bCs/>
                <w:sz w:val="18"/>
                <w:szCs w:val="18"/>
              </w:rPr>
              <w:t>UL2725</w:t>
            </w:r>
          </w:p>
          <w:p w:rsidR="00DA344E" w:rsidRPr="00FB25DC" w:rsidRDefault="00DA344E" w:rsidP="00DA344E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>Ekranowanie: podwójne ekranowanie</w:t>
            </w:r>
          </w:p>
          <w:p w:rsidR="00DA344E" w:rsidRPr="00FB25DC" w:rsidRDefault="00DA344E" w:rsidP="00DA344E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>AWG: 28</w:t>
            </w:r>
          </w:p>
          <w:p w:rsidR="000C4F55" w:rsidRPr="00FB25DC" w:rsidRDefault="00DA344E" w:rsidP="00DA344E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>Materiał żyły przewodu: CU</w:t>
            </w:r>
          </w:p>
        </w:tc>
        <w:tc>
          <w:tcPr>
            <w:tcW w:w="3279" w:type="dxa"/>
          </w:tcPr>
          <w:p w:rsidR="000C4F55" w:rsidRPr="00FB25DC" w:rsidRDefault="000C4F55" w:rsidP="0032262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C4F55" w:rsidRPr="00FB25DC" w:rsidTr="00D12F89">
        <w:trPr>
          <w:trHeight w:val="272"/>
        </w:trPr>
        <w:tc>
          <w:tcPr>
            <w:tcW w:w="709" w:type="dxa"/>
            <w:vMerge w:val="restart"/>
            <w:vAlign w:val="center"/>
          </w:tcPr>
          <w:p w:rsidR="000C4F55" w:rsidRPr="00FB25DC" w:rsidRDefault="000C4F55" w:rsidP="00F45251">
            <w:pPr>
              <w:pStyle w:val="Akapitzlist"/>
              <w:numPr>
                <w:ilvl w:val="0"/>
                <w:numId w:val="32"/>
              </w:numPr>
              <w:ind w:left="357" w:hanging="3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9" w:type="dxa"/>
          </w:tcPr>
          <w:p w:rsidR="000C4F55" w:rsidRPr="00FB25DC" w:rsidRDefault="009C14EB" w:rsidP="009C14EB">
            <w:pPr>
              <w:jc w:val="left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FB25DC">
              <w:rPr>
                <w:b/>
                <w:color w:val="000000"/>
                <w:sz w:val="18"/>
                <w:szCs w:val="18"/>
              </w:rPr>
              <w:t>Delock</w:t>
            </w:r>
            <w:proofErr w:type="spellEnd"/>
            <w:r w:rsidRPr="00FB25DC">
              <w:rPr>
                <w:b/>
                <w:color w:val="000000"/>
                <w:sz w:val="18"/>
                <w:szCs w:val="18"/>
              </w:rPr>
              <w:t xml:space="preserve"> kabel do dysków serial </w:t>
            </w:r>
            <w:proofErr w:type="spellStart"/>
            <w:r w:rsidRPr="00FB25DC">
              <w:rPr>
                <w:b/>
                <w:color w:val="000000"/>
                <w:sz w:val="18"/>
                <w:szCs w:val="18"/>
              </w:rPr>
              <w:t>ata</w:t>
            </w:r>
            <w:proofErr w:type="spellEnd"/>
            <w:r w:rsidRPr="00FB25DC">
              <w:rPr>
                <w:b/>
                <w:color w:val="000000"/>
                <w:sz w:val="18"/>
                <w:szCs w:val="18"/>
              </w:rPr>
              <w:t xml:space="preserve"> FLEXI III data - 15 szt.</w:t>
            </w:r>
          </w:p>
        </w:tc>
        <w:tc>
          <w:tcPr>
            <w:tcW w:w="3279" w:type="dxa"/>
          </w:tcPr>
          <w:p w:rsidR="000C4F55" w:rsidRPr="00FB25DC" w:rsidRDefault="000C4F55" w:rsidP="00322626">
            <w:pPr>
              <w:jc w:val="center"/>
              <w:rPr>
                <w:i/>
                <w:sz w:val="18"/>
                <w:szCs w:val="18"/>
              </w:rPr>
            </w:pPr>
            <w:r w:rsidRPr="00FB25DC">
              <w:rPr>
                <w:i/>
                <w:sz w:val="18"/>
                <w:szCs w:val="18"/>
              </w:rPr>
              <w:t xml:space="preserve">Podać model i producenta:  </w:t>
            </w:r>
          </w:p>
        </w:tc>
      </w:tr>
      <w:tr w:rsidR="000C4F55" w:rsidRPr="00FB25DC" w:rsidTr="00D12F89">
        <w:trPr>
          <w:trHeight w:val="272"/>
        </w:trPr>
        <w:tc>
          <w:tcPr>
            <w:tcW w:w="709" w:type="dxa"/>
            <w:vMerge/>
            <w:vAlign w:val="center"/>
          </w:tcPr>
          <w:p w:rsidR="000C4F55" w:rsidRPr="00FB25DC" w:rsidRDefault="000C4F55" w:rsidP="00F45251">
            <w:pPr>
              <w:pStyle w:val="Akapitzlist"/>
              <w:numPr>
                <w:ilvl w:val="0"/>
                <w:numId w:val="32"/>
              </w:numPr>
              <w:ind w:left="357" w:hanging="357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99" w:type="dxa"/>
          </w:tcPr>
          <w:p w:rsidR="009C14EB" w:rsidRPr="00FB25DC" w:rsidRDefault="009C14EB" w:rsidP="009C14EB">
            <w:pPr>
              <w:jc w:val="left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B25DC">
              <w:rPr>
                <w:color w:val="000000"/>
                <w:sz w:val="18"/>
                <w:szCs w:val="18"/>
                <w:lang w:val="en-US"/>
              </w:rPr>
              <w:t>Kable</w:t>
            </w:r>
            <w:proofErr w:type="spellEnd"/>
            <w:r w:rsidRPr="00FB25DC">
              <w:rPr>
                <w:color w:val="000000"/>
                <w:sz w:val="18"/>
                <w:szCs w:val="18"/>
                <w:lang w:val="en-US"/>
              </w:rPr>
              <w:t xml:space="preserve"> - USB | FireWire | PS/2 | (e)SATA | ATA</w:t>
            </w:r>
          </w:p>
          <w:p w:rsidR="009C14EB" w:rsidRPr="00FB25DC" w:rsidRDefault="009C14EB" w:rsidP="009C14EB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Wtyczki ATA/SATA - 2x męska SATA 7-pin</w:t>
            </w:r>
          </w:p>
          <w:p w:rsidR="009C14EB" w:rsidRPr="00FB25DC" w:rsidRDefault="009C14EB" w:rsidP="009C14EB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Długość kabla - 0,5 metr</w:t>
            </w:r>
          </w:p>
          <w:p w:rsidR="009C14EB" w:rsidRPr="00FB25DC" w:rsidRDefault="009C14EB" w:rsidP="009C14EB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Kolor kabla - Biały</w:t>
            </w:r>
          </w:p>
          <w:p w:rsidR="009C14EB" w:rsidRPr="00FB25DC" w:rsidRDefault="009C14EB" w:rsidP="009C14EB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 xml:space="preserve">Szybkość transmisji danych do 6 </w:t>
            </w:r>
            <w:proofErr w:type="spellStart"/>
            <w:r w:rsidRPr="00FB25DC">
              <w:rPr>
                <w:color w:val="000000"/>
                <w:sz w:val="18"/>
                <w:szCs w:val="18"/>
              </w:rPr>
              <w:t>Gb</w:t>
            </w:r>
            <w:proofErr w:type="spellEnd"/>
            <w:r w:rsidRPr="00FB25DC">
              <w:rPr>
                <w:color w:val="000000"/>
                <w:sz w:val="18"/>
                <w:szCs w:val="18"/>
              </w:rPr>
              <w:t xml:space="preserve"> / s</w:t>
            </w:r>
          </w:p>
          <w:p w:rsidR="009C14EB" w:rsidRPr="00FB25DC" w:rsidRDefault="009C14EB" w:rsidP="009C14EB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 xml:space="preserve">Wsteczna zgodność z SATA 1.5 </w:t>
            </w:r>
            <w:proofErr w:type="spellStart"/>
            <w:r w:rsidRPr="00FB25DC">
              <w:rPr>
                <w:color w:val="000000"/>
                <w:sz w:val="18"/>
                <w:szCs w:val="18"/>
              </w:rPr>
              <w:t>Gb</w:t>
            </w:r>
            <w:proofErr w:type="spellEnd"/>
            <w:r w:rsidRPr="00FB25DC">
              <w:rPr>
                <w:color w:val="000000"/>
                <w:sz w:val="18"/>
                <w:szCs w:val="18"/>
              </w:rPr>
              <w:t xml:space="preserve">/s i 3 </w:t>
            </w:r>
            <w:proofErr w:type="spellStart"/>
            <w:r w:rsidRPr="00FB25DC">
              <w:rPr>
                <w:color w:val="000000"/>
                <w:sz w:val="18"/>
                <w:szCs w:val="18"/>
              </w:rPr>
              <w:t>Gb</w:t>
            </w:r>
            <w:proofErr w:type="spellEnd"/>
            <w:r w:rsidRPr="00FB25DC">
              <w:rPr>
                <w:color w:val="000000"/>
                <w:sz w:val="18"/>
                <w:szCs w:val="18"/>
              </w:rPr>
              <w:t>/s</w:t>
            </w:r>
          </w:p>
          <w:p w:rsidR="009C14EB" w:rsidRPr="00FB25DC" w:rsidRDefault="009C14EB" w:rsidP="009C14EB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Rodzaj kabla: 28 AWG</w:t>
            </w:r>
          </w:p>
          <w:p w:rsidR="000C4F55" w:rsidRPr="00FB25DC" w:rsidRDefault="009C14EB" w:rsidP="009C14EB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Z metalowymi zaciskami</w:t>
            </w:r>
          </w:p>
        </w:tc>
        <w:tc>
          <w:tcPr>
            <w:tcW w:w="3279" w:type="dxa"/>
          </w:tcPr>
          <w:p w:rsidR="000C4F55" w:rsidRPr="00FB25DC" w:rsidRDefault="000C4F55" w:rsidP="0032262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07EB3" w:rsidRPr="00FB25DC" w:rsidTr="00D12F89">
        <w:trPr>
          <w:trHeight w:val="272"/>
        </w:trPr>
        <w:tc>
          <w:tcPr>
            <w:tcW w:w="709" w:type="dxa"/>
            <w:vMerge w:val="restart"/>
            <w:vAlign w:val="center"/>
          </w:tcPr>
          <w:p w:rsidR="00207EB3" w:rsidRPr="00FB25DC" w:rsidRDefault="00207EB3" w:rsidP="00F45251">
            <w:pPr>
              <w:pStyle w:val="Akapitzlist"/>
              <w:numPr>
                <w:ilvl w:val="0"/>
                <w:numId w:val="32"/>
              </w:numPr>
              <w:ind w:left="357" w:hanging="3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9" w:type="dxa"/>
          </w:tcPr>
          <w:p w:rsidR="00207EB3" w:rsidRPr="00FB25DC" w:rsidRDefault="009C14EB" w:rsidP="00322626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FB25DC">
              <w:rPr>
                <w:b/>
                <w:color w:val="000000"/>
                <w:sz w:val="18"/>
                <w:szCs w:val="18"/>
              </w:rPr>
              <w:t>Dysk twardy – wewnętrzny - 10 szt.</w:t>
            </w:r>
          </w:p>
        </w:tc>
        <w:tc>
          <w:tcPr>
            <w:tcW w:w="3279" w:type="dxa"/>
          </w:tcPr>
          <w:p w:rsidR="00207EB3" w:rsidRPr="00FB25DC" w:rsidRDefault="00207EB3" w:rsidP="00322626">
            <w:pPr>
              <w:jc w:val="center"/>
              <w:rPr>
                <w:i/>
                <w:sz w:val="18"/>
                <w:szCs w:val="18"/>
              </w:rPr>
            </w:pPr>
            <w:r w:rsidRPr="00FB25DC">
              <w:rPr>
                <w:i/>
                <w:sz w:val="18"/>
                <w:szCs w:val="18"/>
              </w:rPr>
              <w:t xml:space="preserve">Podać model i producenta:  </w:t>
            </w:r>
          </w:p>
        </w:tc>
      </w:tr>
      <w:tr w:rsidR="00207EB3" w:rsidRPr="00FB25DC" w:rsidTr="00D12F89">
        <w:trPr>
          <w:trHeight w:val="272"/>
        </w:trPr>
        <w:tc>
          <w:tcPr>
            <w:tcW w:w="709" w:type="dxa"/>
            <w:vMerge/>
            <w:vAlign w:val="center"/>
          </w:tcPr>
          <w:p w:rsidR="00207EB3" w:rsidRPr="00FB25DC" w:rsidRDefault="00207EB3" w:rsidP="00F45251">
            <w:pPr>
              <w:pStyle w:val="Akapitzlist"/>
              <w:numPr>
                <w:ilvl w:val="0"/>
                <w:numId w:val="32"/>
              </w:numPr>
              <w:ind w:left="357" w:hanging="357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99" w:type="dxa"/>
          </w:tcPr>
          <w:p w:rsidR="009C14EB" w:rsidRPr="008058E1" w:rsidRDefault="009C14EB" w:rsidP="009C14EB">
            <w:pPr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>Dysk SSD 220</w:t>
            </w:r>
            <w:r w:rsidR="008058E1">
              <w:rPr>
                <w:color w:val="000000"/>
                <w:sz w:val="18"/>
                <w:szCs w:val="18"/>
              </w:rPr>
              <w:t>S 240GB, SATA III, 550/450 MB/s</w:t>
            </w:r>
            <w:r w:rsidRPr="008058E1">
              <w:rPr>
                <w:color w:val="000000"/>
                <w:sz w:val="18"/>
                <w:szCs w:val="18"/>
              </w:rPr>
              <w:tab/>
            </w:r>
          </w:p>
          <w:p w:rsidR="009C14EB" w:rsidRPr="00FB25DC" w:rsidRDefault="009C14EB" w:rsidP="009C14EB">
            <w:pPr>
              <w:jc w:val="left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B25DC">
              <w:rPr>
                <w:color w:val="000000"/>
                <w:sz w:val="18"/>
                <w:szCs w:val="18"/>
                <w:lang w:val="en-US"/>
              </w:rPr>
              <w:t>Rodzaj</w:t>
            </w:r>
            <w:proofErr w:type="spellEnd"/>
            <w:r w:rsidRPr="00FB25D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25DC">
              <w:rPr>
                <w:color w:val="000000"/>
                <w:sz w:val="18"/>
                <w:szCs w:val="18"/>
                <w:lang w:val="en-US"/>
              </w:rPr>
              <w:t>dysku</w:t>
            </w:r>
            <w:proofErr w:type="spellEnd"/>
            <w:r w:rsidRPr="00FB25DC">
              <w:rPr>
                <w:color w:val="000000"/>
                <w:sz w:val="18"/>
                <w:szCs w:val="18"/>
                <w:lang w:val="en-US"/>
              </w:rPr>
              <w:t xml:space="preserve"> - SSD |Solid State Disc| (FLASH memory)</w:t>
            </w:r>
          </w:p>
          <w:p w:rsidR="009C14EB" w:rsidRPr="00FB25DC" w:rsidRDefault="008058E1" w:rsidP="009C14EB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Format szerokości: </w:t>
            </w:r>
            <w:r w:rsidR="009C14EB" w:rsidRPr="00FB25DC">
              <w:rPr>
                <w:color w:val="000000"/>
                <w:sz w:val="18"/>
                <w:szCs w:val="18"/>
              </w:rPr>
              <w:t>2,5 cali</w:t>
            </w:r>
          </w:p>
          <w:p w:rsidR="009C14EB" w:rsidRPr="00FB25DC" w:rsidRDefault="008058E1" w:rsidP="009C14EB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Pojemność dysku: </w:t>
            </w:r>
            <w:r w:rsidR="009C14EB" w:rsidRPr="00FB25DC">
              <w:rPr>
                <w:color w:val="000000"/>
                <w:sz w:val="18"/>
                <w:szCs w:val="18"/>
              </w:rPr>
              <w:t>240 GB</w:t>
            </w:r>
          </w:p>
          <w:p w:rsidR="009C14EB" w:rsidRPr="00FB25DC" w:rsidRDefault="008058E1" w:rsidP="009C14EB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Pojemność pamięci FLASH: </w:t>
            </w:r>
            <w:r w:rsidR="009C14EB" w:rsidRPr="00FB25DC">
              <w:rPr>
                <w:color w:val="000000"/>
                <w:sz w:val="18"/>
                <w:szCs w:val="18"/>
              </w:rPr>
              <w:t>240 GB</w:t>
            </w:r>
          </w:p>
          <w:p w:rsidR="009C14EB" w:rsidRPr="00FB25DC" w:rsidRDefault="009C14EB" w:rsidP="009C14EB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Interfejs</w:t>
            </w:r>
            <w:r w:rsidRPr="00FB25DC">
              <w:rPr>
                <w:color w:val="000000"/>
                <w:sz w:val="18"/>
                <w:szCs w:val="18"/>
              </w:rPr>
              <w:tab/>
              <w:t>Serial ATA 600</w:t>
            </w:r>
          </w:p>
          <w:p w:rsidR="009C14EB" w:rsidRPr="00FB25DC" w:rsidRDefault="009C14EB" w:rsidP="009C14EB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Szybkość interfejsu dysku</w:t>
            </w:r>
            <w:r w:rsidR="008058E1">
              <w:rPr>
                <w:color w:val="000000"/>
                <w:sz w:val="18"/>
                <w:szCs w:val="18"/>
              </w:rPr>
              <w:t>:</w:t>
            </w:r>
            <w:r w:rsidRPr="00FB25DC">
              <w:rPr>
                <w:color w:val="000000"/>
                <w:sz w:val="18"/>
                <w:szCs w:val="18"/>
              </w:rPr>
              <w:t xml:space="preserve"> 6 </w:t>
            </w:r>
            <w:proofErr w:type="spellStart"/>
            <w:r w:rsidRPr="00FB25DC">
              <w:rPr>
                <w:color w:val="000000"/>
                <w:sz w:val="18"/>
                <w:szCs w:val="18"/>
              </w:rPr>
              <w:t>Gb</w:t>
            </w:r>
            <w:proofErr w:type="spellEnd"/>
            <w:r w:rsidRPr="00FB25DC">
              <w:rPr>
                <w:color w:val="000000"/>
                <w:sz w:val="18"/>
                <w:szCs w:val="18"/>
              </w:rPr>
              <w:t>/s</w:t>
            </w:r>
          </w:p>
          <w:p w:rsidR="009C14EB" w:rsidRPr="00FB25DC" w:rsidRDefault="00290D5C" w:rsidP="009C14EB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Szybkość odczytu</w:t>
            </w:r>
            <w:r w:rsidR="008058E1">
              <w:rPr>
                <w:color w:val="000000"/>
                <w:sz w:val="18"/>
                <w:szCs w:val="18"/>
              </w:rPr>
              <w:t>:</w:t>
            </w:r>
            <w:r w:rsidRPr="00FB25DC">
              <w:rPr>
                <w:color w:val="000000"/>
                <w:sz w:val="18"/>
                <w:szCs w:val="18"/>
              </w:rPr>
              <w:t xml:space="preserve"> </w:t>
            </w:r>
            <w:r w:rsidR="009C14EB" w:rsidRPr="00FB25DC">
              <w:rPr>
                <w:color w:val="000000"/>
                <w:sz w:val="18"/>
                <w:szCs w:val="18"/>
              </w:rPr>
              <w:t>550 MB/s</w:t>
            </w:r>
          </w:p>
          <w:p w:rsidR="009C14EB" w:rsidRPr="00FB25DC" w:rsidRDefault="009C14EB" w:rsidP="009C14EB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Szybkość z</w:t>
            </w:r>
            <w:r w:rsidR="00290D5C" w:rsidRPr="00FB25DC">
              <w:rPr>
                <w:color w:val="000000"/>
                <w:sz w:val="18"/>
                <w:szCs w:val="18"/>
              </w:rPr>
              <w:t>apisu</w:t>
            </w:r>
            <w:r w:rsidR="008058E1">
              <w:rPr>
                <w:color w:val="000000"/>
                <w:sz w:val="18"/>
                <w:szCs w:val="18"/>
              </w:rPr>
              <w:t>:</w:t>
            </w:r>
            <w:r w:rsidR="00290D5C" w:rsidRPr="00FB25DC">
              <w:rPr>
                <w:color w:val="000000"/>
                <w:sz w:val="18"/>
                <w:szCs w:val="18"/>
              </w:rPr>
              <w:t xml:space="preserve"> </w:t>
            </w:r>
            <w:r w:rsidRPr="00FB25DC">
              <w:rPr>
                <w:color w:val="000000"/>
                <w:sz w:val="18"/>
                <w:szCs w:val="18"/>
              </w:rPr>
              <w:t>450 MB/s</w:t>
            </w:r>
          </w:p>
          <w:p w:rsidR="009C14EB" w:rsidRPr="00FB25DC" w:rsidRDefault="009C14EB" w:rsidP="009C14EB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Lo</w:t>
            </w:r>
            <w:r w:rsidR="00290D5C" w:rsidRPr="00FB25DC">
              <w:rPr>
                <w:color w:val="000000"/>
                <w:sz w:val="18"/>
                <w:szCs w:val="18"/>
              </w:rPr>
              <w:t xml:space="preserve">sowa wartość IOPS (4K) – odczyt </w:t>
            </w:r>
            <w:r w:rsidRPr="00FB25DC">
              <w:rPr>
                <w:color w:val="000000"/>
                <w:sz w:val="18"/>
                <w:szCs w:val="18"/>
              </w:rPr>
              <w:t>80000</w:t>
            </w:r>
          </w:p>
          <w:p w:rsidR="009C14EB" w:rsidRPr="00FB25DC" w:rsidRDefault="009C14EB" w:rsidP="009C14EB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L</w:t>
            </w:r>
            <w:r w:rsidR="00290D5C" w:rsidRPr="00FB25DC">
              <w:rPr>
                <w:color w:val="000000"/>
                <w:sz w:val="18"/>
                <w:szCs w:val="18"/>
              </w:rPr>
              <w:t xml:space="preserve">osowa wartość IOPS (4K) – zapis </w:t>
            </w:r>
            <w:r w:rsidRPr="00FB25DC">
              <w:rPr>
                <w:color w:val="000000"/>
                <w:sz w:val="18"/>
                <w:szCs w:val="18"/>
              </w:rPr>
              <w:t>80000</w:t>
            </w:r>
          </w:p>
          <w:p w:rsidR="009C14EB" w:rsidRPr="00FB25DC" w:rsidRDefault="008058E1" w:rsidP="009C14EB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Szerokość:</w:t>
            </w:r>
            <w:r w:rsidR="00290D5C" w:rsidRPr="00FB25DC">
              <w:rPr>
                <w:color w:val="000000"/>
                <w:sz w:val="18"/>
                <w:szCs w:val="18"/>
              </w:rPr>
              <w:t xml:space="preserve"> </w:t>
            </w:r>
            <w:r w:rsidR="009C14EB" w:rsidRPr="00FB25DC">
              <w:rPr>
                <w:color w:val="000000"/>
                <w:sz w:val="18"/>
                <w:szCs w:val="18"/>
              </w:rPr>
              <w:t>100 mm</w:t>
            </w:r>
          </w:p>
          <w:p w:rsidR="009C14EB" w:rsidRPr="00FB25DC" w:rsidRDefault="008058E1" w:rsidP="009C14EB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Wysokość:</w:t>
            </w:r>
            <w:r w:rsidR="00290D5C" w:rsidRPr="00FB25DC">
              <w:rPr>
                <w:color w:val="000000"/>
                <w:sz w:val="18"/>
                <w:szCs w:val="18"/>
              </w:rPr>
              <w:t xml:space="preserve"> </w:t>
            </w:r>
            <w:r w:rsidR="009C14EB" w:rsidRPr="00FB25DC">
              <w:rPr>
                <w:color w:val="000000"/>
                <w:sz w:val="18"/>
                <w:szCs w:val="18"/>
              </w:rPr>
              <w:t>69,85 mm</w:t>
            </w:r>
          </w:p>
          <w:p w:rsidR="009C14EB" w:rsidRPr="00FB25DC" w:rsidRDefault="008058E1" w:rsidP="009C14EB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Długość: </w:t>
            </w:r>
            <w:r w:rsidR="009C14EB" w:rsidRPr="00FB25DC">
              <w:rPr>
                <w:color w:val="000000"/>
                <w:sz w:val="18"/>
                <w:szCs w:val="18"/>
              </w:rPr>
              <w:t>6,8 mm</w:t>
            </w:r>
          </w:p>
          <w:p w:rsidR="009C14EB" w:rsidRPr="00FB25DC" w:rsidRDefault="008058E1" w:rsidP="009C14EB">
            <w:pPr>
              <w:jc w:val="left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Masa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netto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: </w:t>
            </w:r>
            <w:r w:rsidR="009C14EB" w:rsidRPr="00FB25DC">
              <w:rPr>
                <w:color w:val="000000"/>
                <w:sz w:val="18"/>
                <w:szCs w:val="18"/>
                <w:lang w:val="en-US"/>
              </w:rPr>
              <w:t>58 g</w:t>
            </w:r>
          </w:p>
          <w:p w:rsidR="009C14EB" w:rsidRPr="00FB25DC" w:rsidRDefault="009C14EB" w:rsidP="009C14EB">
            <w:pPr>
              <w:jc w:val="left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FB25DC">
              <w:rPr>
                <w:color w:val="000000"/>
                <w:sz w:val="18"/>
                <w:szCs w:val="18"/>
                <w:lang w:val="en-US"/>
              </w:rPr>
              <w:t>Dodatkowe</w:t>
            </w:r>
            <w:proofErr w:type="spellEnd"/>
            <w:r w:rsidRPr="00FB25DC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25DC">
              <w:rPr>
                <w:color w:val="000000"/>
                <w:sz w:val="18"/>
                <w:szCs w:val="18"/>
                <w:lang w:val="en-US"/>
              </w:rPr>
              <w:t>funkcje</w:t>
            </w:r>
            <w:proofErr w:type="spellEnd"/>
            <w:r w:rsidRPr="00FB25DC">
              <w:rPr>
                <w:color w:val="000000"/>
                <w:sz w:val="18"/>
                <w:szCs w:val="18"/>
                <w:lang w:val="en-US"/>
              </w:rPr>
              <w:tab/>
            </w:r>
            <w:r w:rsidR="008058E1">
              <w:rPr>
                <w:color w:val="000000"/>
                <w:sz w:val="18"/>
                <w:szCs w:val="18"/>
                <w:lang w:val="en-US"/>
              </w:rPr>
              <w:t xml:space="preserve">: </w:t>
            </w:r>
            <w:r w:rsidRPr="00FB25DC">
              <w:rPr>
                <w:color w:val="000000"/>
                <w:sz w:val="18"/>
                <w:szCs w:val="18"/>
                <w:lang w:val="en-US"/>
              </w:rPr>
              <w:t>ECC (Error Correction Code)</w:t>
            </w:r>
          </w:p>
          <w:p w:rsidR="009C14EB" w:rsidRPr="00FB25DC" w:rsidRDefault="009C14EB" w:rsidP="009C14EB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Aluminiowy/a</w:t>
            </w:r>
          </w:p>
          <w:p w:rsidR="009C14EB" w:rsidRPr="00FB25DC" w:rsidRDefault="009C14EB" w:rsidP="009C14EB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Pamięć TLC</w:t>
            </w:r>
          </w:p>
          <w:p w:rsidR="00207EB3" w:rsidRPr="00FB25DC" w:rsidRDefault="009C14EB" w:rsidP="009C14EB">
            <w:pPr>
              <w:jc w:val="left"/>
              <w:rPr>
                <w:color w:val="000000"/>
                <w:sz w:val="18"/>
                <w:szCs w:val="18"/>
              </w:rPr>
            </w:pPr>
            <w:r w:rsidRPr="00FB25DC">
              <w:rPr>
                <w:color w:val="000000"/>
                <w:sz w:val="18"/>
                <w:szCs w:val="18"/>
              </w:rPr>
              <w:t>Kontroler: SM2256KAB</w:t>
            </w:r>
          </w:p>
        </w:tc>
        <w:tc>
          <w:tcPr>
            <w:tcW w:w="3279" w:type="dxa"/>
          </w:tcPr>
          <w:p w:rsidR="00207EB3" w:rsidRPr="00FB25DC" w:rsidRDefault="00207EB3" w:rsidP="00322626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C4F55" w:rsidRPr="00FB25DC" w:rsidTr="00D12F89">
        <w:trPr>
          <w:trHeight w:val="70"/>
        </w:trPr>
        <w:tc>
          <w:tcPr>
            <w:tcW w:w="709" w:type="dxa"/>
            <w:vMerge w:val="restart"/>
            <w:vAlign w:val="center"/>
          </w:tcPr>
          <w:p w:rsidR="000C4F55" w:rsidRPr="00FB25DC" w:rsidRDefault="000C4F55" w:rsidP="00F45251">
            <w:pPr>
              <w:pStyle w:val="Akapitzlist"/>
              <w:numPr>
                <w:ilvl w:val="0"/>
                <w:numId w:val="32"/>
              </w:numPr>
              <w:ind w:left="357" w:hanging="3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9" w:type="dxa"/>
          </w:tcPr>
          <w:p w:rsidR="000C4F55" w:rsidRPr="00FB25DC" w:rsidRDefault="00290D5C" w:rsidP="00CB1F6F">
            <w:pPr>
              <w:jc w:val="left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FB25DC">
              <w:rPr>
                <w:b/>
                <w:bCs/>
                <w:sz w:val="18"/>
                <w:szCs w:val="18"/>
                <w:lang w:val="en-US"/>
              </w:rPr>
              <w:t>Pamięć</w:t>
            </w:r>
            <w:proofErr w:type="spellEnd"/>
            <w:r w:rsidRPr="00FB25DC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25DC">
              <w:rPr>
                <w:b/>
                <w:bCs/>
                <w:sz w:val="18"/>
                <w:szCs w:val="18"/>
                <w:lang w:val="en-US"/>
              </w:rPr>
              <w:t>serwerowa</w:t>
            </w:r>
            <w:proofErr w:type="spellEnd"/>
            <w:r w:rsidRPr="00FB25DC">
              <w:rPr>
                <w:b/>
                <w:bCs/>
                <w:sz w:val="18"/>
                <w:szCs w:val="18"/>
                <w:lang w:val="en-US"/>
              </w:rPr>
              <w:t xml:space="preserve"> 8GB </w:t>
            </w:r>
            <w:r w:rsidR="00CB1F6F" w:rsidRPr="00FB25DC">
              <w:rPr>
                <w:b/>
                <w:bCs/>
                <w:sz w:val="18"/>
                <w:szCs w:val="18"/>
                <w:lang w:val="en-US"/>
              </w:rPr>
              <w:t xml:space="preserve">- </w:t>
            </w:r>
            <w:r w:rsidRPr="00FB25DC">
              <w:rPr>
                <w:b/>
                <w:bCs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FB25DC">
              <w:rPr>
                <w:b/>
                <w:bCs/>
                <w:sz w:val="18"/>
                <w:szCs w:val="18"/>
                <w:lang w:val="en-US"/>
              </w:rPr>
              <w:t>szt</w:t>
            </w:r>
            <w:proofErr w:type="spellEnd"/>
            <w:r w:rsidRPr="00FB25DC">
              <w:rPr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3279" w:type="dxa"/>
          </w:tcPr>
          <w:p w:rsidR="000C4F55" w:rsidRPr="00FB25DC" w:rsidRDefault="000C4F55" w:rsidP="00322626">
            <w:pPr>
              <w:jc w:val="center"/>
              <w:rPr>
                <w:i/>
                <w:sz w:val="18"/>
                <w:szCs w:val="18"/>
              </w:rPr>
            </w:pPr>
            <w:r w:rsidRPr="00FB25DC">
              <w:rPr>
                <w:i/>
                <w:sz w:val="18"/>
                <w:szCs w:val="18"/>
              </w:rPr>
              <w:t xml:space="preserve">Podać model i producenta:  </w:t>
            </w:r>
          </w:p>
        </w:tc>
      </w:tr>
      <w:tr w:rsidR="000C4F55" w:rsidRPr="00FB25DC" w:rsidTr="00D12F89">
        <w:trPr>
          <w:trHeight w:val="272"/>
        </w:trPr>
        <w:tc>
          <w:tcPr>
            <w:tcW w:w="709" w:type="dxa"/>
            <w:vMerge/>
            <w:vAlign w:val="center"/>
          </w:tcPr>
          <w:p w:rsidR="000C4F55" w:rsidRPr="00FB25DC" w:rsidRDefault="000C4F55" w:rsidP="00F45251">
            <w:pPr>
              <w:pStyle w:val="Akapitzlist"/>
              <w:numPr>
                <w:ilvl w:val="0"/>
                <w:numId w:val="32"/>
              </w:numPr>
              <w:ind w:left="357" w:hanging="357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99" w:type="dxa"/>
          </w:tcPr>
          <w:p w:rsidR="000C4F55" w:rsidRPr="00FB25DC" w:rsidRDefault="00290D5C" w:rsidP="008058E1">
            <w:pPr>
              <w:jc w:val="left"/>
              <w:rPr>
                <w:bCs/>
                <w:sz w:val="18"/>
                <w:szCs w:val="18"/>
                <w:lang w:val="en-US"/>
              </w:rPr>
            </w:pPr>
            <w:r w:rsidRPr="00FB25DC">
              <w:rPr>
                <w:bCs/>
                <w:sz w:val="18"/>
                <w:szCs w:val="18"/>
                <w:lang w:val="en-US"/>
              </w:rPr>
              <w:t>8GB 2rx8 PC3-12800E- PC3-12800</w:t>
            </w:r>
            <w:r w:rsidR="008058E1">
              <w:rPr>
                <w:bCs/>
                <w:sz w:val="18"/>
                <w:szCs w:val="18"/>
                <w:lang w:val="en-US"/>
              </w:rPr>
              <w:t xml:space="preserve">E 2Rx8 </w:t>
            </w:r>
            <w:proofErr w:type="spellStart"/>
            <w:r w:rsidR="008058E1">
              <w:rPr>
                <w:bCs/>
                <w:sz w:val="18"/>
                <w:szCs w:val="18"/>
                <w:lang w:val="en-US"/>
              </w:rPr>
              <w:t>typu</w:t>
            </w:r>
            <w:proofErr w:type="spellEnd"/>
            <w:r w:rsidR="008058E1">
              <w:rPr>
                <w:bCs/>
                <w:sz w:val="18"/>
                <w:szCs w:val="18"/>
                <w:lang w:val="en-US"/>
              </w:rPr>
              <w:t xml:space="preserve"> SAMSUNG ECC M391B1G73QH0</w:t>
            </w:r>
          </w:p>
        </w:tc>
        <w:tc>
          <w:tcPr>
            <w:tcW w:w="3279" w:type="dxa"/>
          </w:tcPr>
          <w:p w:rsidR="000C4F55" w:rsidRPr="00FB25DC" w:rsidRDefault="000C4F55" w:rsidP="00322626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BD02BD" w:rsidRPr="00FB25DC" w:rsidTr="00D12F89">
        <w:trPr>
          <w:trHeight w:val="70"/>
        </w:trPr>
        <w:tc>
          <w:tcPr>
            <w:tcW w:w="709" w:type="dxa"/>
            <w:vMerge w:val="restart"/>
            <w:vAlign w:val="center"/>
          </w:tcPr>
          <w:p w:rsidR="00BD02BD" w:rsidRPr="00D12F89" w:rsidRDefault="00BD02BD" w:rsidP="00F45251">
            <w:pPr>
              <w:pStyle w:val="Akapitzlist"/>
              <w:numPr>
                <w:ilvl w:val="0"/>
                <w:numId w:val="32"/>
              </w:numPr>
              <w:ind w:left="357" w:hanging="357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99" w:type="dxa"/>
          </w:tcPr>
          <w:p w:rsidR="00BD02BD" w:rsidRPr="00FB25DC" w:rsidRDefault="008058E1" w:rsidP="00F45251">
            <w:pPr>
              <w:jc w:val="left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A</w:t>
            </w:r>
            <w:r w:rsidR="00BD02BD" w:rsidRPr="00FB25DC">
              <w:rPr>
                <w:b/>
                <w:bCs/>
                <w:sz w:val="18"/>
                <w:szCs w:val="18"/>
                <w:lang w:val="en-US"/>
              </w:rPr>
              <w:t>kumulator</w:t>
            </w:r>
            <w:proofErr w:type="spellEnd"/>
            <w:r w:rsidR="00F45251" w:rsidRPr="00FB25DC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typu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B25DC">
              <w:rPr>
                <w:b/>
                <w:bCs/>
                <w:sz w:val="18"/>
                <w:szCs w:val="18"/>
                <w:lang w:val="en-US"/>
              </w:rPr>
              <w:t xml:space="preserve">SSB </w:t>
            </w:r>
            <w:r w:rsidR="00E73399" w:rsidRPr="00FB25DC">
              <w:rPr>
                <w:b/>
                <w:bCs/>
                <w:sz w:val="18"/>
                <w:szCs w:val="18"/>
                <w:lang w:val="en-US"/>
              </w:rPr>
              <w:t xml:space="preserve">– 9 </w:t>
            </w:r>
            <w:proofErr w:type="spellStart"/>
            <w:r w:rsidR="00E73399" w:rsidRPr="00FB25DC">
              <w:rPr>
                <w:b/>
                <w:bCs/>
                <w:sz w:val="18"/>
                <w:szCs w:val="18"/>
                <w:lang w:val="en-US"/>
              </w:rPr>
              <w:t>szt</w:t>
            </w:r>
            <w:proofErr w:type="spellEnd"/>
            <w:r w:rsidR="00E73399" w:rsidRPr="00FB25DC">
              <w:rPr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3279" w:type="dxa"/>
          </w:tcPr>
          <w:p w:rsidR="00BD02BD" w:rsidRPr="00FB25DC" w:rsidRDefault="00BD02BD" w:rsidP="00F45251">
            <w:pPr>
              <w:jc w:val="center"/>
              <w:rPr>
                <w:i/>
                <w:sz w:val="18"/>
                <w:szCs w:val="18"/>
              </w:rPr>
            </w:pPr>
            <w:r w:rsidRPr="00FB25DC">
              <w:rPr>
                <w:i/>
                <w:sz w:val="18"/>
                <w:szCs w:val="18"/>
              </w:rPr>
              <w:t xml:space="preserve">Podać model i producenta:  </w:t>
            </w:r>
          </w:p>
        </w:tc>
      </w:tr>
      <w:tr w:rsidR="00F45251" w:rsidRPr="00FB25DC" w:rsidTr="00D12F89">
        <w:trPr>
          <w:trHeight w:val="272"/>
        </w:trPr>
        <w:tc>
          <w:tcPr>
            <w:tcW w:w="709" w:type="dxa"/>
            <w:vMerge/>
            <w:vAlign w:val="center"/>
          </w:tcPr>
          <w:p w:rsidR="00F45251" w:rsidRPr="00FB25DC" w:rsidRDefault="00F45251" w:rsidP="00F45251">
            <w:pPr>
              <w:pStyle w:val="Akapitzlist"/>
              <w:numPr>
                <w:ilvl w:val="0"/>
                <w:numId w:val="32"/>
              </w:numPr>
              <w:ind w:left="357" w:hanging="357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99" w:type="dxa"/>
          </w:tcPr>
          <w:p w:rsidR="00F45251" w:rsidRPr="00FB25DC" w:rsidRDefault="00F45251" w:rsidP="00F45251">
            <w:pPr>
              <w:jc w:val="left"/>
              <w:rPr>
                <w:bCs/>
                <w:sz w:val="18"/>
                <w:szCs w:val="18"/>
                <w:lang w:val="en-US"/>
              </w:rPr>
            </w:pPr>
            <w:r w:rsidRPr="00FB25DC">
              <w:rPr>
                <w:bCs/>
                <w:sz w:val="18"/>
                <w:szCs w:val="18"/>
                <w:lang w:val="en-US"/>
              </w:rPr>
              <w:t xml:space="preserve">SSB </w:t>
            </w:r>
            <w:proofErr w:type="spellStart"/>
            <w:r w:rsidRPr="00FB25DC">
              <w:rPr>
                <w:bCs/>
                <w:sz w:val="18"/>
                <w:szCs w:val="18"/>
                <w:lang w:val="en-US"/>
              </w:rPr>
              <w:t>akumulator</w:t>
            </w:r>
            <w:proofErr w:type="spellEnd"/>
            <w:r w:rsidRPr="00FB25DC">
              <w:rPr>
                <w:bCs/>
                <w:sz w:val="18"/>
                <w:szCs w:val="18"/>
                <w:lang w:val="en-US"/>
              </w:rPr>
              <w:t xml:space="preserve"> 12V/5Ah T2 - </w:t>
            </w:r>
            <w:proofErr w:type="spellStart"/>
            <w:r w:rsidRPr="00FB25DC">
              <w:rPr>
                <w:bCs/>
                <w:sz w:val="18"/>
                <w:szCs w:val="18"/>
                <w:lang w:val="en-US"/>
              </w:rPr>
              <w:t>faston</w:t>
            </w:r>
            <w:proofErr w:type="spellEnd"/>
            <w:r w:rsidRPr="00FB25DC">
              <w:rPr>
                <w:bCs/>
                <w:sz w:val="18"/>
                <w:szCs w:val="18"/>
                <w:lang w:val="en-US"/>
              </w:rPr>
              <w:t xml:space="preserve"> 6,3 mm </w:t>
            </w:r>
          </w:p>
        </w:tc>
        <w:tc>
          <w:tcPr>
            <w:tcW w:w="3279" w:type="dxa"/>
          </w:tcPr>
          <w:p w:rsidR="00F45251" w:rsidRPr="00FB25DC" w:rsidRDefault="00F45251" w:rsidP="00F45251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F45251" w:rsidRPr="00FB25DC" w:rsidTr="00D12F89">
        <w:trPr>
          <w:trHeight w:val="70"/>
        </w:trPr>
        <w:tc>
          <w:tcPr>
            <w:tcW w:w="709" w:type="dxa"/>
            <w:vMerge w:val="restart"/>
            <w:vAlign w:val="center"/>
          </w:tcPr>
          <w:p w:rsidR="00F45251" w:rsidRPr="00FB25DC" w:rsidRDefault="00F45251" w:rsidP="00F45251">
            <w:pPr>
              <w:pStyle w:val="Akapitzlist"/>
              <w:numPr>
                <w:ilvl w:val="0"/>
                <w:numId w:val="32"/>
              </w:numPr>
              <w:ind w:left="357" w:hanging="3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9" w:type="dxa"/>
          </w:tcPr>
          <w:p w:rsidR="00F45251" w:rsidRPr="00FB25DC" w:rsidRDefault="00F45251" w:rsidP="00F45251">
            <w:pPr>
              <w:jc w:val="left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FB25DC">
              <w:rPr>
                <w:b/>
                <w:bCs/>
                <w:sz w:val="18"/>
                <w:szCs w:val="18"/>
                <w:lang w:val="en-US"/>
              </w:rPr>
              <w:t>Przewód</w:t>
            </w:r>
            <w:proofErr w:type="spellEnd"/>
            <w:r w:rsidRPr="00FB25DC">
              <w:rPr>
                <w:b/>
                <w:bCs/>
                <w:sz w:val="18"/>
                <w:szCs w:val="18"/>
                <w:lang w:val="en-US"/>
              </w:rPr>
              <w:t xml:space="preserve"> HDMI – 1 </w:t>
            </w:r>
            <w:proofErr w:type="spellStart"/>
            <w:r w:rsidRPr="00FB25DC">
              <w:rPr>
                <w:b/>
                <w:bCs/>
                <w:sz w:val="18"/>
                <w:szCs w:val="18"/>
                <w:lang w:val="en-US"/>
              </w:rPr>
              <w:t>szt</w:t>
            </w:r>
            <w:proofErr w:type="spellEnd"/>
            <w:r w:rsidRPr="00FB25DC">
              <w:rPr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3279" w:type="dxa"/>
          </w:tcPr>
          <w:p w:rsidR="00F45251" w:rsidRPr="00FB25DC" w:rsidRDefault="00F45251" w:rsidP="00F45251">
            <w:pPr>
              <w:jc w:val="center"/>
              <w:rPr>
                <w:i/>
                <w:sz w:val="18"/>
                <w:szCs w:val="18"/>
              </w:rPr>
            </w:pPr>
            <w:r w:rsidRPr="00FB25DC">
              <w:rPr>
                <w:i/>
                <w:sz w:val="18"/>
                <w:szCs w:val="18"/>
              </w:rPr>
              <w:t xml:space="preserve">Podać model i producenta:  </w:t>
            </w:r>
          </w:p>
        </w:tc>
      </w:tr>
      <w:tr w:rsidR="00F45251" w:rsidRPr="00FB25DC" w:rsidTr="00D12F89">
        <w:trPr>
          <w:trHeight w:val="272"/>
        </w:trPr>
        <w:tc>
          <w:tcPr>
            <w:tcW w:w="709" w:type="dxa"/>
            <w:vMerge/>
            <w:vAlign w:val="center"/>
          </w:tcPr>
          <w:p w:rsidR="00F45251" w:rsidRPr="00FB25DC" w:rsidRDefault="00F45251" w:rsidP="00F45251">
            <w:pPr>
              <w:pStyle w:val="Akapitzlist"/>
              <w:numPr>
                <w:ilvl w:val="0"/>
                <w:numId w:val="29"/>
              </w:numPr>
              <w:tabs>
                <w:tab w:val="num" w:pos="709"/>
              </w:tabs>
              <w:contextualSpacing w:val="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99" w:type="dxa"/>
          </w:tcPr>
          <w:p w:rsidR="00F45251" w:rsidRPr="00FB25DC" w:rsidRDefault="00F45251" w:rsidP="00F45251">
            <w:pPr>
              <w:jc w:val="left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FB25DC">
              <w:rPr>
                <w:bCs/>
                <w:sz w:val="18"/>
                <w:szCs w:val="18"/>
                <w:lang w:val="en-US"/>
              </w:rPr>
              <w:t>Przewód</w:t>
            </w:r>
            <w:proofErr w:type="spellEnd"/>
            <w:r w:rsidRPr="00FB25DC">
              <w:rPr>
                <w:bCs/>
                <w:sz w:val="18"/>
                <w:szCs w:val="18"/>
                <w:lang w:val="en-US"/>
              </w:rPr>
              <w:t xml:space="preserve"> HDMI 10m 28AWG v1.4 </w:t>
            </w:r>
            <w:proofErr w:type="spellStart"/>
            <w:r w:rsidRPr="00FB25DC">
              <w:rPr>
                <w:bCs/>
                <w:sz w:val="18"/>
                <w:szCs w:val="18"/>
                <w:lang w:val="en-US"/>
              </w:rPr>
              <w:t>typu</w:t>
            </w:r>
            <w:proofErr w:type="spellEnd"/>
            <w:r w:rsidRPr="00FB25DC">
              <w:rPr>
                <w:bCs/>
                <w:sz w:val="18"/>
                <w:szCs w:val="18"/>
                <w:lang w:val="en-US"/>
              </w:rPr>
              <w:t xml:space="preserve"> High Speed Cable with Ethernet </w:t>
            </w:r>
          </w:p>
        </w:tc>
        <w:tc>
          <w:tcPr>
            <w:tcW w:w="3279" w:type="dxa"/>
          </w:tcPr>
          <w:p w:rsidR="00F45251" w:rsidRPr="00FB25DC" w:rsidRDefault="00F45251" w:rsidP="00F45251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B81D4C" w:rsidRPr="00FB25DC" w:rsidTr="00D12F89">
        <w:trPr>
          <w:trHeight w:val="70"/>
        </w:trPr>
        <w:tc>
          <w:tcPr>
            <w:tcW w:w="709" w:type="dxa"/>
            <w:vMerge w:val="restart"/>
            <w:vAlign w:val="center"/>
          </w:tcPr>
          <w:p w:rsidR="00B81D4C" w:rsidRPr="00FB25DC" w:rsidRDefault="00B81D4C" w:rsidP="00116D49">
            <w:pPr>
              <w:pStyle w:val="Akapitzlist"/>
              <w:numPr>
                <w:ilvl w:val="0"/>
                <w:numId w:val="32"/>
              </w:numPr>
              <w:ind w:left="357" w:hanging="357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99" w:type="dxa"/>
          </w:tcPr>
          <w:p w:rsidR="00B81D4C" w:rsidRPr="00FB25DC" w:rsidRDefault="00B81D4C" w:rsidP="00116D49">
            <w:pPr>
              <w:jc w:val="left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FB25DC">
              <w:rPr>
                <w:b/>
                <w:bCs/>
                <w:sz w:val="18"/>
                <w:szCs w:val="18"/>
                <w:lang w:val="en-US"/>
              </w:rPr>
              <w:t>Powerbank</w:t>
            </w:r>
            <w:proofErr w:type="spellEnd"/>
            <w:r w:rsidRPr="00FB25DC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FB25DC" w:rsidRPr="00FB25DC">
              <w:rPr>
                <w:b/>
                <w:bCs/>
                <w:sz w:val="18"/>
                <w:szCs w:val="18"/>
                <w:lang w:val="en-US"/>
              </w:rPr>
              <w:t>-</w:t>
            </w:r>
            <w:r w:rsidRPr="00FB25DC">
              <w:rPr>
                <w:b/>
                <w:bCs/>
                <w:sz w:val="18"/>
                <w:szCs w:val="18"/>
                <w:lang w:val="en-US"/>
              </w:rPr>
              <w:t xml:space="preserve">2 </w:t>
            </w:r>
            <w:proofErr w:type="spellStart"/>
            <w:r w:rsidRPr="00FB25DC">
              <w:rPr>
                <w:b/>
                <w:bCs/>
                <w:sz w:val="18"/>
                <w:szCs w:val="18"/>
                <w:lang w:val="en-US"/>
              </w:rPr>
              <w:t>szt</w:t>
            </w:r>
            <w:proofErr w:type="spellEnd"/>
            <w:r w:rsidRPr="00FB25DC">
              <w:rPr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3279" w:type="dxa"/>
          </w:tcPr>
          <w:p w:rsidR="00B81D4C" w:rsidRPr="00FB25DC" w:rsidRDefault="00B81D4C" w:rsidP="00116D49">
            <w:pPr>
              <w:jc w:val="center"/>
              <w:rPr>
                <w:i/>
                <w:sz w:val="18"/>
                <w:szCs w:val="18"/>
              </w:rPr>
            </w:pPr>
            <w:r w:rsidRPr="00FB25DC">
              <w:rPr>
                <w:i/>
                <w:sz w:val="18"/>
                <w:szCs w:val="18"/>
              </w:rPr>
              <w:t xml:space="preserve">Podać model i producenta:  </w:t>
            </w:r>
          </w:p>
        </w:tc>
      </w:tr>
      <w:tr w:rsidR="00B81D4C" w:rsidRPr="00FB25DC" w:rsidTr="00D12F89">
        <w:trPr>
          <w:trHeight w:val="272"/>
        </w:trPr>
        <w:tc>
          <w:tcPr>
            <w:tcW w:w="709" w:type="dxa"/>
            <w:vMerge/>
            <w:vAlign w:val="center"/>
          </w:tcPr>
          <w:p w:rsidR="00B81D4C" w:rsidRPr="00FB25DC" w:rsidRDefault="00B81D4C" w:rsidP="00116D49">
            <w:pPr>
              <w:pStyle w:val="Akapitzlist"/>
              <w:numPr>
                <w:ilvl w:val="0"/>
                <w:numId w:val="29"/>
              </w:numPr>
              <w:tabs>
                <w:tab w:val="num" w:pos="709"/>
              </w:tabs>
              <w:contextualSpacing w:val="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99" w:type="dxa"/>
          </w:tcPr>
          <w:p w:rsidR="00B81D4C" w:rsidRPr="00FB25DC" w:rsidRDefault="00B81D4C" w:rsidP="00B81D4C">
            <w:pPr>
              <w:jc w:val="left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FB25DC">
              <w:rPr>
                <w:bCs/>
                <w:sz w:val="18"/>
                <w:szCs w:val="18"/>
                <w:lang w:val="en-US"/>
              </w:rPr>
              <w:t>Uniwersalna</w:t>
            </w:r>
            <w:proofErr w:type="spellEnd"/>
          </w:p>
          <w:p w:rsidR="00B81D4C" w:rsidRPr="00FB25DC" w:rsidRDefault="00B81D4C" w:rsidP="00B81D4C">
            <w:pPr>
              <w:jc w:val="left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FB25DC">
              <w:rPr>
                <w:bCs/>
                <w:sz w:val="18"/>
                <w:szCs w:val="18"/>
                <w:lang w:val="en-US"/>
              </w:rPr>
              <w:t>Interfejsy</w:t>
            </w:r>
            <w:proofErr w:type="spellEnd"/>
            <w:r w:rsidR="00FB25DC" w:rsidRPr="00FB25DC">
              <w:rPr>
                <w:bCs/>
                <w:sz w:val="18"/>
                <w:szCs w:val="18"/>
                <w:lang w:val="en-US"/>
              </w:rPr>
              <w:t xml:space="preserve">: </w:t>
            </w:r>
            <w:r w:rsidRPr="00FB25DC">
              <w:rPr>
                <w:bCs/>
                <w:sz w:val="18"/>
                <w:szCs w:val="18"/>
              </w:rPr>
              <w:t>Micro USB</w:t>
            </w:r>
            <w:r w:rsidR="00FB25DC" w:rsidRPr="00FB25DC">
              <w:rPr>
                <w:bCs/>
                <w:sz w:val="18"/>
                <w:szCs w:val="18"/>
                <w:lang w:val="en-US"/>
              </w:rPr>
              <w:t xml:space="preserve">, </w:t>
            </w:r>
            <w:r w:rsidRPr="00FB25DC">
              <w:rPr>
                <w:bCs/>
                <w:sz w:val="18"/>
                <w:szCs w:val="18"/>
              </w:rPr>
              <w:t>USB 2.0</w:t>
            </w:r>
          </w:p>
          <w:p w:rsidR="00B81D4C" w:rsidRPr="00FB25DC" w:rsidRDefault="00FB25DC" w:rsidP="00B81D4C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 xml:space="preserve">Typ akumulatora: </w:t>
            </w:r>
            <w:r w:rsidR="00B81D4C" w:rsidRPr="00FB25DC">
              <w:rPr>
                <w:bCs/>
                <w:sz w:val="18"/>
                <w:szCs w:val="18"/>
              </w:rPr>
              <w:t>Li-</w:t>
            </w:r>
            <w:proofErr w:type="spellStart"/>
            <w:r w:rsidR="00B81D4C" w:rsidRPr="00FB25DC">
              <w:rPr>
                <w:bCs/>
                <w:sz w:val="18"/>
                <w:szCs w:val="18"/>
              </w:rPr>
              <w:t>Ion</w:t>
            </w:r>
            <w:proofErr w:type="spellEnd"/>
          </w:p>
          <w:p w:rsidR="00B81D4C" w:rsidRPr="00FB25DC" w:rsidRDefault="00B81D4C" w:rsidP="00B81D4C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>Pojemność baterii</w:t>
            </w:r>
            <w:r w:rsidR="00FB25DC" w:rsidRPr="00FB25DC">
              <w:rPr>
                <w:bCs/>
                <w:sz w:val="18"/>
                <w:szCs w:val="18"/>
              </w:rPr>
              <w:t>:</w:t>
            </w:r>
            <w:r w:rsidRPr="00FB25DC">
              <w:rPr>
                <w:bCs/>
                <w:sz w:val="18"/>
                <w:szCs w:val="18"/>
              </w:rPr>
              <w:t xml:space="preserve"> 10000 </w:t>
            </w:r>
            <w:proofErr w:type="spellStart"/>
            <w:r w:rsidRPr="00FB25DC">
              <w:rPr>
                <w:bCs/>
                <w:sz w:val="18"/>
                <w:szCs w:val="18"/>
              </w:rPr>
              <w:t>mAh</w:t>
            </w:r>
            <w:proofErr w:type="spellEnd"/>
          </w:p>
          <w:p w:rsidR="00B81D4C" w:rsidRPr="00FB25DC" w:rsidRDefault="00FB25DC" w:rsidP="00B81D4C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 xml:space="preserve">Gwarancja: </w:t>
            </w:r>
            <w:r w:rsidR="00B81D4C" w:rsidRPr="00FB25DC">
              <w:rPr>
                <w:bCs/>
                <w:sz w:val="18"/>
                <w:szCs w:val="18"/>
              </w:rPr>
              <w:t>12 miesięcy</w:t>
            </w:r>
          </w:p>
          <w:p w:rsidR="00B81D4C" w:rsidRPr="00FB25DC" w:rsidRDefault="00FB25DC" w:rsidP="00B81D4C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 xml:space="preserve">Zawartość zestawu: Instrukcja obsługi, </w:t>
            </w:r>
            <w:r w:rsidR="00B81D4C" w:rsidRPr="00FB25DC">
              <w:rPr>
                <w:bCs/>
                <w:sz w:val="18"/>
                <w:szCs w:val="18"/>
              </w:rPr>
              <w:t xml:space="preserve">Kabel </w:t>
            </w:r>
            <w:proofErr w:type="spellStart"/>
            <w:r w:rsidR="00B81D4C" w:rsidRPr="00FB25DC">
              <w:rPr>
                <w:bCs/>
                <w:sz w:val="18"/>
                <w:szCs w:val="18"/>
              </w:rPr>
              <w:t>microUSB</w:t>
            </w:r>
            <w:proofErr w:type="spellEnd"/>
          </w:p>
        </w:tc>
        <w:tc>
          <w:tcPr>
            <w:tcW w:w="3279" w:type="dxa"/>
          </w:tcPr>
          <w:p w:rsidR="00B81D4C" w:rsidRPr="00FB25DC" w:rsidRDefault="00B81D4C" w:rsidP="00116D4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8169E" w:rsidRPr="00FB25DC" w:rsidTr="00D12F89">
        <w:trPr>
          <w:trHeight w:val="272"/>
        </w:trPr>
        <w:tc>
          <w:tcPr>
            <w:tcW w:w="709" w:type="dxa"/>
            <w:vMerge w:val="restart"/>
            <w:vAlign w:val="center"/>
          </w:tcPr>
          <w:p w:rsidR="00A8169E" w:rsidRPr="00FB25DC" w:rsidRDefault="00A8169E" w:rsidP="00A8169E">
            <w:pPr>
              <w:pStyle w:val="Akapitzlist"/>
              <w:numPr>
                <w:ilvl w:val="0"/>
                <w:numId w:val="32"/>
              </w:numPr>
              <w:ind w:left="357" w:hanging="357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99" w:type="dxa"/>
          </w:tcPr>
          <w:p w:rsidR="00A8169E" w:rsidRPr="00FB25DC" w:rsidRDefault="00A8169E" w:rsidP="00A8169E">
            <w:pPr>
              <w:jc w:val="left"/>
              <w:rPr>
                <w:b/>
                <w:bCs/>
                <w:sz w:val="18"/>
                <w:szCs w:val="18"/>
              </w:rPr>
            </w:pPr>
            <w:r w:rsidRPr="00FB25DC">
              <w:rPr>
                <w:b/>
                <w:bCs/>
                <w:sz w:val="18"/>
                <w:szCs w:val="18"/>
              </w:rPr>
              <w:t>Microsoft Office 2016 Professional - 7 szt.</w:t>
            </w:r>
          </w:p>
        </w:tc>
        <w:tc>
          <w:tcPr>
            <w:tcW w:w="3279" w:type="dxa"/>
          </w:tcPr>
          <w:p w:rsidR="00A8169E" w:rsidRPr="00FB25DC" w:rsidRDefault="00A8169E" w:rsidP="00A8169E">
            <w:pPr>
              <w:jc w:val="center"/>
              <w:rPr>
                <w:i/>
                <w:sz w:val="18"/>
                <w:szCs w:val="18"/>
              </w:rPr>
            </w:pPr>
            <w:r w:rsidRPr="00FB25DC">
              <w:rPr>
                <w:i/>
                <w:sz w:val="18"/>
                <w:szCs w:val="18"/>
              </w:rPr>
              <w:t xml:space="preserve">Podać model i producenta:  </w:t>
            </w:r>
          </w:p>
        </w:tc>
      </w:tr>
      <w:tr w:rsidR="00A8169E" w:rsidRPr="00FB25DC" w:rsidTr="00D12F89">
        <w:trPr>
          <w:trHeight w:val="272"/>
        </w:trPr>
        <w:tc>
          <w:tcPr>
            <w:tcW w:w="709" w:type="dxa"/>
            <w:vMerge/>
            <w:vAlign w:val="center"/>
          </w:tcPr>
          <w:p w:rsidR="00A8169E" w:rsidRPr="00FB25DC" w:rsidRDefault="00A8169E" w:rsidP="00A8169E">
            <w:pPr>
              <w:pStyle w:val="Akapitzlist"/>
              <w:numPr>
                <w:ilvl w:val="0"/>
                <w:numId w:val="29"/>
              </w:numPr>
              <w:tabs>
                <w:tab w:val="num" w:pos="709"/>
              </w:tabs>
              <w:contextualSpacing w:val="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99" w:type="dxa"/>
          </w:tcPr>
          <w:p w:rsidR="00A8169E" w:rsidRPr="00FB25DC" w:rsidRDefault="00A8169E" w:rsidP="00A8169E">
            <w:pPr>
              <w:jc w:val="left"/>
              <w:rPr>
                <w:bCs/>
                <w:sz w:val="18"/>
                <w:szCs w:val="18"/>
                <w:lang w:val="en-US"/>
              </w:rPr>
            </w:pPr>
            <w:r w:rsidRPr="00FB25DC">
              <w:rPr>
                <w:bCs/>
                <w:sz w:val="18"/>
                <w:szCs w:val="18"/>
                <w:lang w:val="en-US"/>
              </w:rPr>
              <w:t xml:space="preserve">Microsoft Office 2016 Professional 7 </w:t>
            </w:r>
            <w:proofErr w:type="spellStart"/>
            <w:r w:rsidRPr="00FB25DC">
              <w:rPr>
                <w:bCs/>
                <w:sz w:val="18"/>
                <w:szCs w:val="18"/>
                <w:lang w:val="en-US"/>
              </w:rPr>
              <w:t>szt</w:t>
            </w:r>
            <w:proofErr w:type="spellEnd"/>
            <w:r w:rsidRPr="00FB25DC">
              <w:rPr>
                <w:bCs/>
                <w:sz w:val="18"/>
                <w:szCs w:val="18"/>
                <w:lang w:val="en-US"/>
              </w:rPr>
              <w:t>.</w:t>
            </w:r>
          </w:p>
          <w:p w:rsidR="00A8169E" w:rsidRPr="00FB25DC" w:rsidRDefault="00A8169E" w:rsidP="00A8169E">
            <w:pPr>
              <w:jc w:val="left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FB25DC">
              <w:rPr>
                <w:bCs/>
                <w:sz w:val="18"/>
                <w:szCs w:val="18"/>
                <w:lang w:val="en-US"/>
              </w:rPr>
              <w:t>Nazwa</w:t>
            </w:r>
            <w:proofErr w:type="spellEnd"/>
            <w:r w:rsidRPr="00FB25DC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25DC">
              <w:rPr>
                <w:bCs/>
                <w:sz w:val="18"/>
                <w:szCs w:val="18"/>
                <w:lang w:val="en-US"/>
              </w:rPr>
              <w:t>produktu</w:t>
            </w:r>
            <w:proofErr w:type="spellEnd"/>
            <w:r w:rsidR="008058E1">
              <w:rPr>
                <w:bCs/>
                <w:sz w:val="18"/>
                <w:szCs w:val="18"/>
                <w:lang w:val="en-US"/>
              </w:rPr>
              <w:t xml:space="preserve">: </w:t>
            </w:r>
            <w:r w:rsidRPr="00FB25DC">
              <w:rPr>
                <w:bCs/>
                <w:sz w:val="18"/>
                <w:szCs w:val="18"/>
                <w:lang w:val="en-US"/>
              </w:rPr>
              <w:t>Microsoft Office Pro 2016 All Languages- ESD</w:t>
            </w:r>
          </w:p>
          <w:p w:rsidR="00A8169E" w:rsidRPr="00FB25DC" w:rsidRDefault="008058E1" w:rsidP="00A8169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Producent: </w:t>
            </w:r>
            <w:r w:rsidR="00A8169E" w:rsidRPr="00FB25DC">
              <w:rPr>
                <w:bCs/>
                <w:sz w:val="18"/>
                <w:szCs w:val="18"/>
              </w:rPr>
              <w:t>Microsoft</w:t>
            </w:r>
          </w:p>
          <w:p w:rsidR="00A8169E" w:rsidRPr="00FB25DC" w:rsidRDefault="008058E1" w:rsidP="00A8169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Klasa produktu</w:t>
            </w:r>
            <w:r w:rsidR="00DD2EC5">
              <w:rPr>
                <w:bCs/>
                <w:sz w:val="18"/>
                <w:szCs w:val="18"/>
              </w:rPr>
              <w:t xml:space="preserve">: </w:t>
            </w:r>
            <w:r w:rsidR="00A8169E" w:rsidRPr="00FB25DC">
              <w:rPr>
                <w:bCs/>
                <w:sz w:val="18"/>
                <w:szCs w:val="18"/>
              </w:rPr>
              <w:t>Pakiety biurowe</w:t>
            </w:r>
            <w:r w:rsidR="00A8169E" w:rsidRPr="00FB25DC">
              <w:rPr>
                <w:bCs/>
                <w:sz w:val="18"/>
                <w:szCs w:val="18"/>
              </w:rPr>
              <w:tab/>
            </w:r>
          </w:p>
          <w:p w:rsidR="00A8169E" w:rsidRPr="00FB25DC" w:rsidRDefault="00A8169E" w:rsidP="00A8169E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>Rodzina oprogramowania Office 2016</w:t>
            </w:r>
          </w:p>
          <w:p w:rsidR="00A8169E" w:rsidRPr="00FB25DC" w:rsidRDefault="00A8169E" w:rsidP="00A8169E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>Składowe pakietu</w:t>
            </w:r>
            <w:r w:rsidRPr="00FB25DC">
              <w:rPr>
                <w:bCs/>
                <w:sz w:val="18"/>
                <w:szCs w:val="18"/>
              </w:rPr>
              <w:tab/>
              <w:t xml:space="preserve"> </w:t>
            </w:r>
          </w:p>
          <w:p w:rsidR="00A8169E" w:rsidRPr="00DD2EC5" w:rsidRDefault="00A8169E" w:rsidP="00DD2EC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bCs/>
                <w:sz w:val="18"/>
                <w:szCs w:val="18"/>
              </w:rPr>
            </w:pPr>
            <w:r w:rsidRPr="00DD2EC5">
              <w:rPr>
                <w:bCs/>
                <w:sz w:val="18"/>
                <w:szCs w:val="18"/>
              </w:rPr>
              <w:t>Outlook - menedżer poczty elektronicznej oraz informacji</w:t>
            </w:r>
          </w:p>
          <w:p w:rsidR="00A8169E" w:rsidRPr="00DD2EC5" w:rsidRDefault="00A8169E" w:rsidP="00DD2EC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bCs/>
                <w:sz w:val="18"/>
                <w:szCs w:val="18"/>
              </w:rPr>
            </w:pPr>
            <w:r w:rsidRPr="00DD2EC5">
              <w:rPr>
                <w:bCs/>
                <w:sz w:val="18"/>
                <w:szCs w:val="18"/>
              </w:rPr>
              <w:t>Word - edytor tekstu</w:t>
            </w:r>
          </w:p>
          <w:p w:rsidR="00A8169E" w:rsidRPr="00DD2EC5" w:rsidRDefault="00A8169E" w:rsidP="00DD2EC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bCs/>
                <w:sz w:val="18"/>
                <w:szCs w:val="18"/>
              </w:rPr>
            </w:pPr>
            <w:r w:rsidRPr="00DD2EC5">
              <w:rPr>
                <w:bCs/>
                <w:sz w:val="18"/>
                <w:szCs w:val="18"/>
              </w:rPr>
              <w:t>Excel - arkusz kalkulacyjny</w:t>
            </w:r>
          </w:p>
          <w:p w:rsidR="00A8169E" w:rsidRPr="00DD2EC5" w:rsidRDefault="00A8169E" w:rsidP="00DD2EC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bCs/>
                <w:sz w:val="18"/>
                <w:szCs w:val="18"/>
              </w:rPr>
            </w:pPr>
            <w:r w:rsidRPr="00DD2EC5">
              <w:rPr>
                <w:bCs/>
                <w:sz w:val="18"/>
                <w:szCs w:val="18"/>
              </w:rPr>
              <w:t>PowerPoint - program do tworzenia prezentacji</w:t>
            </w:r>
          </w:p>
          <w:p w:rsidR="00A8169E" w:rsidRPr="00DD2EC5" w:rsidRDefault="00A8169E" w:rsidP="00DD2EC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bCs/>
                <w:sz w:val="18"/>
                <w:szCs w:val="18"/>
              </w:rPr>
            </w:pPr>
            <w:r w:rsidRPr="00DD2EC5">
              <w:rPr>
                <w:bCs/>
                <w:sz w:val="18"/>
                <w:szCs w:val="18"/>
              </w:rPr>
              <w:t>OneNote - organizator notatek</w:t>
            </w:r>
          </w:p>
          <w:p w:rsidR="00A8169E" w:rsidRPr="00DD2EC5" w:rsidRDefault="00A8169E" w:rsidP="00DD2EC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bCs/>
                <w:sz w:val="18"/>
                <w:szCs w:val="18"/>
              </w:rPr>
            </w:pPr>
            <w:r w:rsidRPr="00DD2EC5">
              <w:rPr>
                <w:bCs/>
                <w:sz w:val="18"/>
                <w:szCs w:val="18"/>
              </w:rPr>
              <w:t>Access - system zarządzania bazami danych</w:t>
            </w:r>
          </w:p>
          <w:p w:rsidR="00A8169E" w:rsidRPr="00DD2EC5" w:rsidRDefault="00A8169E" w:rsidP="00DD2EC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bCs/>
                <w:sz w:val="18"/>
                <w:szCs w:val="18"/>
              </w:rPr>
            </w:pPr>
            <w:r w:rsidRPr="00DD2EC5">
              <w:rPr>
                <w:bCs/>
                <w:sz w:val="18"/>
                <w:szCs w:val="18"/>
              </w:rPr>
              <w:t>Publisher - program do tworzenia publikacji</w:t>
            </w:r>
          </w:p>
          <w:p w:rsidR="00A8169E" w:rsidRPr="00FB25DC" w:rsidRDefault="00A8169E" w:rsidP="00A8169E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>Wersja językowa - Multi-</w:t>
            </w:r>
            <w:proofErr w:type="spellStart"/>
            <w:r w:rsidRPr="00FB25DC">
              <w:rPr>
                <w:bCs/>
                <w:sz w:val="18"/>
                <w:szCs w:val="18"/>
              </w:rPr>
              <w:t>language</w:t>
            </w:r>
            <w:proofErr w:type="spellEnd"/>
          </w:p>
          <w:p w:rsidR="00A8169E" w:rsidRPr="00FB25DC" w:rsidRDefault="00A8169E" w:rsidP="00A8169E">
            <w:pPr>
              <w:jc w:val="left"/>
              <w:rPr>
                <w:bCs/>
                <w:sz w:val="18"/>
                <w:szCs w:val="18"/>
              </w:rPr>
            </w:pPr>
            <w:r w:rsidRPr="00FB25DC">
              <w:rPr>
                <w:bCs/>
                <w:sz w:val="18"/>
                <w:szCs w:val="18"/>
              </w:rPr>
              <w:t>Wersja produktu - e-licencja</w:t>
            </w:r>
          </w:p>
          <w:p w:rsidR="00A8169E" w:rsidRPr="00FB25DC" w:rsidRDefault="00DD2EC5" w:rsidP="00A8169E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Typ licencji: Nowa licencja, l</w:t>
            </w:r>
            <w:r w:rsidR="00A8169E" w:rsidRPr="00FB25DC">
              <w:rPr>
                <w:bCs/>
                <w:sz w:val="18"/>
                <w:szCs w:val="18"/>
              </w:rPr>
              <w:t>icencja na użytkowników wieczysta</w:t>
            </w:r>
          </w:p>
        </w:tc>
        <w:tc>
          <w:tcPr>
            <w:tcW w:w="3279" w:type="dxa"/>
          </w:tcPr>
          <w:p w:rsidR="00A8169E" w:rsidRPr="00FB25DC" w:rsidRDefault="00A8169E" w:rsidP="00A8169E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5A66FE" w:rsidRPr="00116D49" w:rsidRDefault="005A66FE" w:rsidP="005A66FE">
      <w:pPr>
        <w:spacing w:before="60" w:after="60"/>
        <w:rPr>
          <w:b/>
          <w:sz w:val="21"/>
          <w:szCs w:val="21"/>
        </w:rPr>
      </w:pPr>
    </w:p>
    <w:p w:rsidR="005A66FE" w:rsidRPr="00116D49" w:rsidRDefault="005A66FE" w:rsidP="005A66FE">
      <w:pPr>
        <w:spacing w:before="60" w:after="60"/>
        <w:rPr>
          <w:b/>
          <w:sz w:val="21"/>
          <w:szCs w:val="21"/>
        </w:rPr>
      </w:pPr>
    </w:p>
    <w:p w:rsidR="00D5481E" w:rsidRPr="00116D49" w:rsidRDefault="00D5481E" w:rsidP="005A66FE">
      <w:pPr>
        <w:spacing w:before="60" w:after="60"/>
        <w:rPr>
          <w:b/>
          <w:sz w:val="21"/>
          <w:szCs w:val="21"/>
        </w:rPr>
      </w:pPr>
    </w:p>
    <w:p w:rsidR="00D5481E" w:rsidRPr="00116D49" w:rsidRDefault="00D5481E" w:rsidP="005A66FE">
      <w:pPr>
        <w:spacing w:before="60" w:after="60"/>
        <w:rPr>
          <w:b/>
          <w:sz w:val="21"/>
          <w:szCs w:val="21"/>
        </w:rPr>
      </w:pPr>
    </w:p>
    <w:p w:rsidR="00D5481E" w:rsidRPr="00116D49" w:rsidRDefault="00D5481E" w:rsidP="005A66FE">
      <w:pPr>
        <w:spacing w:before="60" w:after="60"/>
        <w:rPr>
          <w:b/>
          <w:sz w:val="21"/>
          <w:szCs w:val="21"/>
        </w:rPr>
      </w:pPr>
    </w:p>
    <w:p w:rsidR="00D5481E" w:rsidRPr="00116D49" w:rsidRDefault="00D5481E" w:rsidP="005A66FE">
      <w:pPr>
        <w:spacing w:before="60" w:after="60"/>
        <w:rPr>
          <w:b/>
          <w:sz w:val="21"/>
          <w:szCs w:val="21"/>
        </w:rPr>
      </w:pPr>
    </w:p>
    <w:p w:rsidR="00D5481E" w:rsidRPr="00116D49" w:rsidRDefault="00D5481E" w:rsidP="005A66FE">
      <w:pPr>
        <w:spacing w:before="60" w:after="60"/>
        <w:rPr>
          <w:b/>
          <w:sz w:val="21"/>
          <w:szCs w:val="21"/>
        </w:rPr>
      </w:pPr>
    </w:p>
    <w:p w:rsidR="00D5481E" w:rsidRPr="00116D49" w:rsidRDefault="00D5481E" w:rsidP="005A66FE">
      <w:pPr>
        <w:spacing w:before="60" w:after="60"/>
        <w:rPr>
          <w:b/>
          <w:sz w:val="21"/>
          <w:szCs w:val="21"/>
        </w:rPr>
      </w:pPr>
    </w:p>
    <w:p w:rsidR="00D5481E" w:rsidRPr="00116D49" w:rsidRDefault="00D5481E" w:rsidP="005A66FE">
      <w:pPr>
        <w:spacing w:before="60" w:after="60"/>
        <w:rPr>
          <w:b/>
          <w:sz w:val="21"/>
          <w:szCs w:val="21"/>
        </w:rPr>
      </w:pPr>
    </w:p>
    <w:p w:rsidR="00D5481E" w:rsidRPr="00116D49" w:rsidRDefault="00D5481E" w:rsidP="005A66FE">
      <w:pPr>
        <w:spacing w:before="60" w:after="60"/>
        <w:rPr>
          <w:b/>
          <w:sz w:val="21"/>
          <w:szCs w:val="21"/>
        </w:rPr>
      </w:pPr>
    </w:p>
    <w:p w:rsidR="005A66FE" w:rsidRPr="008058E1" w:rsidRDefault="005A66FE" w:rsidP="00D5481E">
      <w:pPr>
        <w:spacing w:before="60" w:after="60"/>
        <w:jc w:val="center"/>
        <w:rPr>
          <w:b/>
          <w:sz w:val="21"/>
          <w:szCs w:val="21"/>
        </w:rPr>
      </w:pPr>
      <w:r w:rsidRPr="008058E1">
        <w:rPr>
          <w:b/>
          <w:sz w:val="21"/>
          <w:szCs w:val="21"/>
          <w:u w:val="single"/>
        </w:rPr>
        <w:t xml:space="preserve">Część </w:t>
      </w:r>
      <w:proofErr w:type="gramStart"/>
      <w:r w:rsidRPr="008058E1">
        <w:rPr>
          <w:b/>
          <w:sz w:val="21"/>
          <w:szCs w:val="21"/>
          <w:u w:val="single"/>
        </w:rPr>
        <w:t>II</w:t>
      </w:r>
      <w:r w:rsidRPr="008058E1">
        <w:rPr>
          <w:b/>
          <w:sz w:val="21"/>
          <w:szCs w:val="21"/>
        </w:rPr>
        <w:t xml:space="preserve"> –  </w:t>
      </w:r>
      <w:r w:rsidRPr="008058E1">
        <w:rPr>
          <w:b/>
          <w:bCs/>
          <w:sz w:val="21"/>
          <w:szCs w:val="21"/>
        </w:rPr>
        <w:t>Dostawa</w:t>
      </w:r>
      <w:proofErr w:type="gramEnd"/>
      <w:r w:rsidRPr="008058E1">
        <w:rPr>
          <w:b/>
          <w:bCs/>
          <w:sz w:val="21"/>
          <w:szCs w:val="21"/>
        </w:rPr>
        <w:t xml:space="preserve"> sprzętu audiowizualnego dla</w:t>
      </w:r>
      <w:r w:rsidRPr="008058E1">
        <w:rPr>
          <w:b/>
          <w:bCs/>
          <w:iCs/>
          <w:sz w:val="21"/>
          <w:szCs w:val="21"/>
        </w:rPr>
        <w:t xml:space="preserve"> Państwowej Wyż</w:t>
      </w:r>
      <w:r w:rsidR="008058E1">
        <w:rPr>
          <w:b/>
          <w:bCs/>
          <w:iCs/>
          <w:sz w:val="21"/>
          <w:szCs w:val="21"/>
        </w:rPr>
        <w:t>szej Szkoły Zawodowej w Elblągu</w:t>
      </w:r>
    </w:p>
    <w:tbl>
      <w:tblPr>
        <w:tblStyle w:val="Tabela-Siatka"/>
        <w:tblW w:w="968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62"/>
        <w:gridCol w:w="2316"/>
      </w:tblGrid>
      <w:tr w:rsidR="00F40678" w:rsidRPr="008058E1" w:rsidTr="00DB7AC7">
        <w:tc>
          <w:tcPr>
            <w:tcW w:w="709" w:type="dxa"/>
            <w:vAlign w:val="center"/>
          </w:tcPr>
          <w:p w:rsidR="00F40678" w:rsidRPr="008058E1" w:rsidRDefault="00F40678" w:rsidP="0030543A">
            <w:pPr>
              <w:jc w:val="center"/>
              <w:rPr>
                <w:b/>
                <w:sz w:val="18"/>
                <w:szCs w:val="18"/>
              </w:rPr>
            </w:pPr>
            <w:r w:rsidRPr="008058E1">
              <w:rPr>
                <w:b/>
                <w:sz w:val="18"/>
                <w:szCs w:val="18"/>
              </w:rPr>
              <w:t xml:space="preserve">L. </w:t>
            </w:r>
            <w:proofErr w:type="gramStart"/>
            <w:r w:rsidRPr="008058E1">
              <w:rPr>
                <w:b/>
                <w:sz w:val="18"/>
                <w:szCs w:val="18"/>
              </w:rPr>
              <w:t>p</w:t>
            </w:r>
            <w:proofErr w:type="gramEnd"/>
            <w:r w:rsidRPr="008058E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F40678" w:rsidRPr="008058E1" w:rsidRDefault="00F40678" w:rsidP="0030543A">
            <w:pPr>
              <w:jc w:val="center"/>
              <w:rPr>
                <w:b/>
                <w:sz w:val="18"/>
                <w:szCs w:val="18"/>
              </w:rPr>
            </w:pPr>
            <w:r w:rsidRPr="008058E1">
              <w:rPr>
                <w:b/>
                <w:sz w:val="18"/>
                <w:szCs w:val="18"/>
              </w:rPr>
              <w:t>Parametry wymagane przez Zamawiającego</w:t>
            </w:r>
          </w:p>
        </w:tc>
        <w:tc>
          <w:tcPr>
            <w:tcW w:w="2316" w:type="dxa"/>
          </w:tcPr>
          <w:p w:rsidR="00F40678" w:rsidRPr="008058E1" w:rsidRDefault="00F40678" w:rsidP="0030543A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8058E1">
              <w:rPr>
                <w:b/>
                <w:sz w:val="18"/>
                <w:szCs w:val="18"/>
              </w:rPr>
              <w:t>Parametry oferowane przez Wykonawcę</w:t>
            </w:r>
          </w:p>
          <w:p w:rsidR="00F40678" w:rsidRPr="008058E1" w:rsidRDefault="00F40678" w:rsidP="0030543A">
            <w:pPr>
              <w:jc w:val="center"/>
              <w:rPr>
                <w:bCs/>
                <w:i/>
                <w:sz w:val="18"/>
                <w:szCs w:val="18"/>
                <w:u w:val="single"/>
              </w:rPr>
            </w:pPr>
            <w:r w:rsidRPr="008058E1">
              <w:rPr>
                <w:i/>
                <w:sz w:val="18"/>
                <w:szCs w:val="18"/>
              </w:rPr>
              <w:t>(należy wypełnić szczegółowo wskazując rzeczywiste parametry oferowanych urządzeń lub</w:t>
            </w:r>
            <w:r w:rsidRPr="008058E1">
              <w:rPr>
                <w:sz w:val="18"/>
                <w:szCs w:val="18"/>
              </w:rPr>
              <w:t xml:space="preserve"> </w:t>
            </w:r>
            <w:r w:rsidRPr="008058E1">
              <w:rPr>
                <w:i/>
                <w:sz w:val="18"/>
                <w:szCs w:val="18"/>
              </w:rPr>
              <w:t>potwierdzić zgodność parametru poprzez wpisanie w komórkę określenia „TAK, oferowany”.)</w:t>
            </w:r>
          </w:p>
        </w:tc>
      </w:tr>
      <w:tr w:rsidR="00F40678" w:rsidRPr="008058E1" w:rsidTr="00DB7AC7">
        <w:tc>
          <w:tcPr>
            <w:tcW w:w="709" w:type="dxa"/>
            <w:vAlign w:val="center"/>
          </w:tcPr>
          <w:p w:rsidR="00F40678" w:rsidRPr="008058E1" w:rsidRDefault="00F40678" w:rsidP="0030543A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8058E1">
              <w:rPr>
                <w:i/>
                <w:sz w:val="18"/>
                <w:szCs w:val="18"/>
              </w:rPr>
              <w:t>a</w:t>
            </w:r>
            <w:proofErr w:type="gramEnd"/>
          </w:p>
        </w:tc>
        <w:tc>
          <w:tcPr>
            <w:tcW w:w="6662" w:type="dxa"/>
          </w:tcPr>
          <w:p w:rsidR="00F40678" w:rsidRPr="008058E1" w:rsidRDefault="00F40678" w:rsidP="0030543A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8058E1">
              <w:rPr>
                <w:i/>
                <w:sz w:val="18"/>
                <w:szCs w:val="18"/>
              </w:rPr>
              <w:t>b</w:t>
            </w:r>
            <w:proofErr w:type="gramEnd"/>
          </w:p>
        </w:tc>
        <w:tc>
          <w:tcPr>
            <w:tcW w:w="2316" w:type="dxa"/>
          </w:tcPr>
          <w:p w:rsidR="00F40678" w:rsidRPr="008058E1" w:rsidRDefault="00F40678" w:rsidP="0030543A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8058E1">
              <w:rPr>
                <w:i/>
                <w:sz w:val="18"/>
                <w:szCs w:val="18"/>
              </w:rPr>
              <w:t>c</w:t>
            </w:r>
            <w:proofErr w:type="gramEnd"/>
          </w:p>
        </w:tc>
      </w:tr>
      <w:tr w:rsidR="00F40678" w:rsidRPr="008058E1" w:rsidTr="00DB7AC7">
        <w:trPr>
          <w:trHeight w:val="272"/>
        </w:trPr>
        <w:tc>
          <w:tcPr>
            <w:tcW w:w="709" w:type="dxa"/>
            <w:vMerge w:val="restart"/>
            <w:vAlign w:val="center"/>
          </w:tcPr>
          <w:p w:rsidR="00F40678" w:rsidRPr="008058E1" w:rsidRDefault="00F40678" w:rsidP="00DB7AC7">
            <w:pPr>
              <w:pStyle w:val="Akapitzlist"/>
              <w:numPr>
                <w:ilvl w:val="0"/>
                <w:numId w:val="36"/>
              </w:numPr>
              <w:tabs>
                <w:tab w:val="left" w:pos="142"/>
              </w:tabs>
              <w:ind w:hanging="1396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:rsidR="00F40678" w:rsidRPr="008058E1" w:rsidRDefault="00F40678" w:rsidP="00F40678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8058E1">
              <w:rPr>
                <w:b/>
                <w:sz w:val="18"/>
                <w:szCs w:val="18"/>
              </w:rPr>
              <w:t>Projektor</w:t>
            </w:r>
            <w:r w:rsidR="00581084" w:rsidRPr="008058E1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D343EF" w:rsidRPr="008058E1">
              <w:rPr>
                <w:b/>
                <w:color w:val="000000"/>
                <w:sz w:val="18"/>
                <w:szCs w:val="18"/>
              </w:rPr>
              <w:t>model nr 1 - 7</w:t>
            </w:r>
            <w:r w:rsidRPr="008058E1">
              <w:rPr>
                <w:b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2316" w:type="dxa"/>
          </w:tcPr>
          <w:p w:rsidR="00F40678" w:rsidRPr="008058E1" w:rsidRDefault="00F40678" w:rsidP="0030543A">
            <w:pPr>
              <w:jc w:val="center"/>
              <w:rPr>
                <w:i/>
                <w:sz w:val="18"/>
                <w:szCs w:val="18"/>
              </w:rPr>
            </w:pPr>
            <w:r w:rsidRPr="008058E1">
              <w:rPr>
                <w:i/>
                <w:sz w:val="18"/>
                <w:szCs w:val="18"/>
              </w:rPr>
              <w:t xml:space="preserve">Podać model i producenta:  </w:t>
            </w:r>
          </w:p>
        </w:tc>
      </w:tr>
      <w:tr w:rsidR="00F40678" w:rsidRPr="008058E1" w:rsidTr="00DB7AC7">
        <w:trPr>
          <w:trHeight w:val="1118"/>
        </w:trPr>
        <w:tc>
          <w:tcPr>
            <w:tcW w:w="709" w:type="dxa"/>
            <w:vMerge/>
            <w:vAlign w:val="center"/>
          </w:tcPr>
          <w:p w:rsidR="00F40678" w:rsidRPr="008058E1" w:rsidRDefault="00F40678" w:rsidP="00DB7AC7">
            <w:pPr>
              <w:pStyle w:val="Akapitzlist"/>
              <w:numPr>
                <w:ilvl w:val="0"/>
                <w:numId w:val="36"/>
              </w:numPr>
              <w:ind w:hanging="1396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:rsidR="00D343EF" w:rsidRPr="008058E1" w:rsidRDefault="00D343EF" w:rsidP="00D343EF">
            <w:pPr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>Optyka</w:t>
            </w:r>
          </w:p>
          <w:p w:rsidR="00D343EF" w:rsidRPr="00DD2EC5" w:rsidRDefault="00D343EF" w:rsidP="00DD2EC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DD2EC5">
              <w:rPr>
                <w:color w:val="000000"/>
                <w:sz w:val="18"/>
                <w:szCs w:val="18"/>
                <w:lang w:val="en-US"/>
              </w:rPr>
              <w:t xml:space="preserve">Panel LCD 0,59 </w:t>
            </w:r>
            <w:proofErr w:type="spellStart"/>
            <w:r w:rsidRPr="00DD2EC5">
              <w:rPr>
                <w:color w:val="000000"/>
                <w:sz w:val="18"/>
                <w:szCs w:val="18"/>
                <w:lang w:val="en-US"/>
              </w:rPr>
              <w:t>cala</w:t>
            </w:r>
            <w:proofErr w:type="spellEnd"/>
            <w:r w:rsidRPr="00DD2EC5">
              <w:rPr>
                <w:color w:val="000000"/>
                <w:sz w:val="18"/>
                <w:szCs w:val="18"/>
                <w:lang w:val="en-US"/>
              </w:rPr>
              <w:t xml:space="preserve"> (1,5 cm) P-Si TFT x 3</w:t>
            </w:r>
          </w:p>
          <w:p w:rsidR="00D343EF" w:rsidRPr="00DD2EC5" w:rsidRDefault="00D343EF" w:rsidP="00DD2EC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DD2EC5">
              <w:rPr>
                <w:color w:val="000000"/>
                <w:sz w:val="18"/>
                <w:szCs w:val="18"/>
                <w:lang w:val="en-US"/>
              </w:rPr>
              <w:t>Rozdzielczość</w:t>
            </w:r>
            <w:proofErr w:type="spellEnd"/>
            <w:r w:rsidRPr="00DD2EC5">
              <w:rPr>
                <w:color w:val="000000"/>
                <w:sz w:val="18"/>
                <w:szCs w:val="18"/>
                <w:lang w:val="en-US"/>
              </w:rPr>
              <w:t xml:space="preserve"> WXGA (1280 x 800)</w:t>
            </w:r>
          </w:p>
          <w:p w:rsidR="00D343EF" w:rsidRPr="00DD2EC5" w:rsidRDefault="00D343EF" w:rsidP="00DD2EC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DD2EC5">
              <w:rPr>
                <w:color w:val="000000"/>
                <w:sz w:val="18"/>
                <w:szCs w:val="18"/>
                <w:lang w:val="en-US"/>
              </w:rPr>
              <w:t>White light output (brightness) 3000 Lumens (Normal Mode) / 2460 Lumens (Eco Mode 1) / 2010 (Eco Mode 2)</w:t>
            </w:r>
          </w:p>
          <w:p w:rsidR="00D343EF" w:rsidRPr="00DD2EC5" w:rsidRDefault="00D343EF" w:rsidP="00DD2EC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DD2EC5">
              <w:rPr>
                <w:color w:val="000000"/>
                <w:sz w:val="18"/>
                <w:szCs w:val="18"/>
                <w:lang w:val="en-US"/>
              </w:rPr>
              <w:t>Colour</w:t>
            </w:r>
            <w:proofErr w:type="spellEnd"/>
            <w:r w:rsidRPr="00DD2EC5">
              <w:rPr>
                <w:color w:val="000000"/>
                <w:sz w:val="18"/>
                <w:szCs w:val="18"/>
                <w:lang w:val="en-US"/>
              </w:rPr>
              <w:t xml:space="preserve"> light output (</w:t>
            </w:r>
            <w:proofErr w:type="spellStart"/>
            <w:r w:rsidRPr="00DD2EC5">
              <w:rPr>
                <w:color w:val="000000"/>
                <w:sz w:val="18"/>
                <w:szCs w:val="18"/>
                <w:lang w:val="en-US"/>
              </w:rPr>
              <w:t>colour</w:t>
            </w:r>
            <w:proofErr w:type="spellEnd"/>
            <w:r w:rsidRPr="00DD2EC5">
              <w:rPr>
                <w:color w:val="000000"/>
                <w:sz w:val="18"/>
                <w:szCs w:val="18"/>
                <w:lang w:val="en-US"/>
              </w:rPr>
              <w:t xml:space="preserve"> brightness) 3000 Lumens (Normal Mode) / 2460 Lumens (Eco Mode 1) / 2010 (Eco Mode 2)</w:t>
            </w:r>
          </w:p>
          <w:p w:rsidR="00D343EF" w:rsidRPr="00DD2EC5" w:rsidRDefault="00D343EF" w:rsidP="00DD2EC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color w:val="000000"/>
                <w:sz w:val="18"/>
                <w:szCs w:val="18"/>
              </w:rPr>
            </w:pPr>
            <w:r w:rsidRPr="00DD2EC5">
              <w:rPr>
                <w:color w:val="000000"/>
                <w:sz w:val="18"/>
                <w:szCs w:val="18"/>
              </w:rPr>
              <w:t>Współczynnik kontrastu 10,000:1</w:t>
            </w:r>
          </w:p>
          <w:p w:rsidR="00D343EF" w:rsidRPr="00DD2EC5" w:rsidRDefault="00D343EF" w:rsidP="00DD2EC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color w:val="000000"/>
                <w:sz w:val="18"/>
                <w:szCs w:val="18"/>
              </w:rPr>
            </w:pPr>
            <w:r w:rsidRPr="00DD2EC5">
              <w:rPr>
                <w:color w:val="000000"/>
                <w:sz w:val="18"/>
                <w:szCs w:val="18"/>
              </w:rPr>
              <w:t>Obiektyw Ręczne ustawienie ostrości, Zbliżenie ręczne x 1,2</w:t>
            </w:r>
          </w:p>
          <w:p w:rsidR="00D343EF" w:rsidRPr="00DD2EC5" w:rsidRDefault="00D343EF" w:rsidP="00DD2EC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DD2EC5">
              <w:rPr>
                <w:color w:val="000000"/>
                <w:sz w:val="18"/>
                <w:szCs w:val="18"/>
                <w:lang w:val="en-US"/>
              </w:rPr>
              <w:t>Moc</w:t>
            </w:r>
            <w:proofErr w:type="spellEnd"/>
            <w:r w:rsidRPr="00DD2EC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D2EC5">
              <w:rPr>
                <w:color w:val="000000"/>
                <w:sz w:val="18"/>
                <w:szCs w:val="18"/>
                <w:lang w:val="en-US"/>
              </w:rPr>
              <w:t>lampy</w:t>
            </w:r>
            <w:proofErr w:type="spellEnd"/>
            <w:r w:rsidRPr="00DD2EC5">
              <w:rPr>
                <w:color w:val="000000"/>
                <w:sz w:val="18"/>
                <w:szCs w:val="18"/>
                <w:lang w:val="en-US"/>
              </w:rPr>
              <w:t xml:space="preserve"> 225 W</w:t>
            </w:r>
          </w:p>
          <w:p w:rsidR="00D343EF" w:rsidRPr="00DD2EC5" w:rsidRDefault="00D343EF" w:rsidP="00DD2EC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color w:val="000000"/>
                <w:sz w:val="18"/>
                <w:szCs w:val="18"/>
              </w:rPr>
            </w:pPr>
            <w:r w:rsidRPr="00DD2EC5">
              <w:rPr>
                <w:color w:val="000000"/>
                <w:sz w:val="18"/>
                <w:szCs w:val="18"/>
              </w:rPr>
              <w:t xml:space="preserve">Trwałość lampy 5000 </w:t>
            </w:r>
            <w:r w:rsidR="006D201D" w:rsidRPr="00DD2EC5">
              <w:rPr>
                <w:color w:val="000000"/>
                <w:sz w:val="18"/>
                <w:szCs w:val="18"/>
              </w:rPr>
              <w:t>godzin (</w:t>
            </w:r>
            <w:proofErr w:type="spellStart"/>
            <w:r w:rsidR="006D201D" w:rsidRPr="00DD2EC5">
              <w:rPr>
                <w:color w:val="000000"/>
                <w:sz w:val="18"/>
                <w:szCs w:val="18"/>
              </w:rPr>
              <w:t>Normal</w:t>
            </w:r>
            <w:proofErr w:type="spellEnd"/>
            <w:r w:rsidR="006D201D" w:rsidRPr="00DD2E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D201D" w:rsidRPr="00DD2EC5">
              <w:rPr>
                <w:color w:val="000000"/>
                <w:sz w:val="18"/>
                <w:szCs w:val="18"/>
              </w:rPr>
              <w:t>Mode</w:t>
            </w:r>
            <w:proofErr w:type="spellEnd"/>
            <w:r w:rsidR="006D201D" w:rsidRPr="00DD2EC5">
              <w:rPr>
                <w:color w:val="000000"/>
                <w:sz w:val="18"/>
                <w:szCs w:val="18"/>
              </w:rPr>
              <w:t>) / 8000 godzin</w:t>
            </w:r>
            <w:r w:rsidRPr="00DD2EC5">
              <w:rPr>
                <w:color w:val="000000"/>
                <w:sz w:val="18"/>
                <w:szCs w:val="18"/>
              </w:rPr>
              <w:t xml:space="preserve"> (Eco </w:t>
            </w:r>
            <w:proofErr w:type="spellStart"/>
            <w:r w:rsidRPr="00DD2EC5">
              <w:rPr>
                <w:color w:val="000000"/>
                <w:sz w:val="18"/>
                <w:szCs w:val="18"/>
              </w:rPr>
              <w:t>Mode</w:t>
            </w:r>
            <w:proofErr w:type="spellEnd"/>
            <w:r w:rsidRPr="00DD2EC5">
              <w:rPr>
                <w:color w:val="000000"/>
                <w:sz w:val="18"/>
                <w:szCs w:val="18"/>
              </w:rPr>
              <w:t xml:space="preserve"> 1) / 10,000 </w:t>
            </w:r>
            <w:proofErr w:type="spellStart"/>
            <w:r w:rsidRPr="00DD2EC5">
              <w:rPr>
                <w:color w:val="000000"/>
                <w:sz w:val="18"/>
                <w:szCs w:val="18"/>
              </w:rPr>
              <w:t>hours</w:t>
            </w:r>
            <w:proofErr w:type="spellEnd"/>
            <w:r w:rsidRPr="00DD2EC5">
              <w:rPr>
                <w:color w:val="000000"/>
                <w:sz w:val="18"/>
                <w:szCs w:val="18"/>
              </w:rPr>
              <w:t xml:space="preserve"> (Eco </w:t>
            </w:r>
            <w:proofErr w:type="spellStart"/>
            <w:r w:rsidRPr="00DD2EC5">
              <w:rPr>
                <w:color w:val="000000"/>
                <w:sz w:val="18"/>
                <w:szCs w:val="18"/>
              </w:rPr>
              <w:t>Mode</w:t>
            </w:r>
            <w:proofErr w:type="spellEnd"/>
            <w:r w:rsidRPr="00DD2EC5">
              <w:rPr>
                <w:color w:val="000000"/>
                <w:sz w:val="18"/>
                <w:szCs w:val="18"/>
              </w:rPr>
              <w:t xml:space="preserve"> 2)</w:t>
            </w:r>
          </w:p>
          <w:p w:rsidR="00D343EF" w:rsidRPr="00DD2EC5" w:rsidRDefault="00D343EF" w:rsidP="00DD2EC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color w:val="000000"/>
                <w:sz w:val="18"/>
                <w:szCs w:val="18"/>
              </w:rPr>
            </w:pPr>
            <w:r w:rsidRPr="00DD2EC5">
              <w:rPr>
                <w:color w:val="000000"/>
                <w:sz w:val="18"/>
                <w:szCs w:val="18"/>
              </w:rPr>
              <w:t>Przekątna obrazu 30–300 cali (76–762 cm)</w:t>
            </w:r>
          </w:p>
          <w:p w:rsidR="00D343EF" w:rsidRPr="00DD2EC5" w:rsidRDefault="00D343EF" w:rsidP="00DD2EC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color w:val="000000"/>
                <w:sz w:val="18"/>
                <w:szCs w:val="18"/>
              </w:rPr>
            </w:pPr>
            <w:r w:rsidRPr="00DD2EC5">
              <w:rPr>
                <w:color w:val="000000"/>
                <w:sz w:val="18"/>
                <w:szCs w:val="18"/>
              </w:rPr>
              <w:t>Liczba kolorów16,7 milionów kolorów</w:t>
            </w:r>
          </w:p>
          <w:p w:rsidR="00D343EF" w:rsidRPr="00DD2EC5" w:rsidRDefault="00D343EF" w:rsidP="00DD2EC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DD2EC5">
              <w:rPr>
                <w:color w:val="000000"/>
                <w:sz w:val="18"/>
                <w:szCs w:val="18"/>
              </w:rPr>
              <w:t>Keystone</w:t>
            </w:r>
            <w:proofErr w:type="spellEnd"/>
            <w:r w:rsidRPr="00DD2EC5">
              <w:rPr>
                <w:color w:val="000000"/>
                <w:sz w:val="18"/>
                <w:szCs w:val="18"/>
              </w:rPr>
              <w:t xml:space="preserve"> Przesunięcie do góry</w:t>
            </w:r>
            <w:proofErr w:type="gramStart"/>
            <w:r w:rsidRPr="00DD2EC5">
              <w:rPr>
                <w:color w:val="000000"/>
                <w:sz w:val="18"/>
                <w:szCs w:val="18"/>
              </w:rPr>
              <w:t xml:space="preserve"> 13:1, stałe</w:t>
            </w:r>
            <w:proofErr w:type="gramEnd"/>
            <w:r w:rsidRPr="00DD2EC5">
              <w:rPr>
                <w:color w:val="000000"/>
                <w:sz w:val="18"/>
                <w:szCs w:val="18"/>
              </w:rPr>
              <w:t>, normalny kąt projekcji +10,3°–8,6°</w:t>
            </w:r>
          </w:p>
          <w:p w:rsidR="00D343EF" w:rsidRPr="00DD2EC5" w:rsidRDefault="00D343EF" w:rsidP="00DD2EC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color w:val="000000"/>
                <w:sz w:val="18"/>
                <w:szCs w:val="18"/>
              </w:rPr>
            </w:pPr>
            <w:r w:rsidRPr="00DD2EC5">
              <w:rPr>
                <w:color w:val="000000"/>
                <w:sz w:val="18"/>
                <w:szCs w:val="18"/>
              </w:rPr>
              <w:t>Ogniskowa 0,9–9,6 m (szerokokątny), 1,1–11,5 m (teleobiektyw)</w:t>
            </w:r>
          </w:p>
          <w:p w:rsidR="00D343EF" w:rsidRPr="00DD2EC5" w:rsidRDefault="00D343EF" w:rsidP="00DD2EC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color w:val="000000"/>
                <w:sz w:val="18"/>
                <w:szCs w:val="18"/>
              </w:rPr>
            </w:pPr>
            <w:r w:rsidRPr="00DD2EC5">
              <w:rPr>
                <w:color w:val="000000"/>
                <w:sz w:val="18"/>
                <w:szCs w:val="18"/>
              </w:rPr>
              <w:t>Stosunek odległości do szerokości ekranu 1,5 (szerokokątny), 1,8 (teleobiektyw)</w:t>
            </w:r>
          </w:p>
          <w:p w:rsidR="00D343EF" w:rsidRPr="008058E1" w:rsidRDefault="00D343EF" w:rsidP="00D343EF">
            <w:pPr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>Zgodność</w:t>
            </w:r>
          </w:p>
          <w:p w:rsidR="00D343EF" w:rsidRPr="00DD2EC5" w:rsidRDefault="00D343EF" w:rsidP="00DD2EC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DD2EC5">
              <w:rPr>
                <w:color w:val="000000"/>
                <w:sz w:val="18"/>
                <w:szCs w:val="18"/>
              </w:rPr>
              <w:t>Computer</w:t>
            </w:r>
            <w:proofErr w:type="spellEnd"/>
            <w:r w:rsidRPr="00DD2EC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2EC5">
              <w:rPr>
                <w:color w:val="000000"/>
                <w:sz w:val="18"/>
                <w:szCs w:val="18"/>
              </w:rPr>
              <w:t>compatibility</w:t>
            </w:r>
            <w:proofErr w:type="spellEnd"/>
          </w:p>
          <w:p w:rsidR="00D343EF" w:rsidRPr="00DD2EC5" w:rsidRDefault="00D343EF" w:rsidP="00DD2EC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color w:val="000000"/>
                <w:sz w:val="18"/>
                <w:szCs w:val="18"/>
              </w:rPr>
            </w:pPr>
            <w:r w:rsidRPr="00DD2EC5">
              <w:rPr>
                <w:color w:val="000000"/>
                <w:sz w:val="18"/>
                <w:szCs w:val="18"/>
              </w:rPr>
              <w:t>IBM Compatible VGA, SVGA, XGA, WXGA WXGA+/SXGA/SXGA+/UXGA (</w:t>
            </w:r>
            <w:proofErr w:type="spellStart"/>
            <w:r w:rsidRPr="00DD2EC5">
              <w:rPr>
                <w:color w:val="000000"/>
                <w:sz w:val="18"/>
                <w:szCs w:val="18"/>
              </w:rPr>
              <w:t>compressed</w:t>
            </w:r>
            <w:proofErr w:type="spellEnd"/>
            <w:r w:rsidRPr="00DD2EC5">
              <w:rPr>
                <w:color w:val="000000"/>
                <w:sz w:val="18"/>
                <w:szCs w:val="18"/>
              </w:rPr>
              <w:t>) MAC16"</w:t>
            </w:r>
          </w:p>
          <w:p w:rsidR="00D343EF" w:rsidRPr="00DD2EC5" w:rsidRDefault="00D343EF" w:rsidP="00DD2EC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color w:val="000000"/>
                <w:sz w:val="18"/>
                <w:szCs w:val="18"/>
              </w:rPr>
            </w:pPr>
            <w:r w:rsidRPr="00DD2EC5">
              <w:rPr>
                <w:color w:val="000000"/>
                <w:sz w:val="18"/>
                <w:szCs w:val="18"/>
              </w:rPr>
              <w:t>Composite/S-Video</w:t>
            </w:r>
          </w:p>
          <w:p w:rsidR="00D343EF" w:rsidRPr="00DD2EC5" w:rsidRDefault="00D343EF" w:rsidP="00DD2EC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color w:val="000000"/>
                <w:sz w:val="18"/>
                <w:szCs w:val="18"/>
              </w:rPr>
            </w:pPr>
            <w:r w:rsidRPr="00DD2EC5">
              <w:rPr>
                <w:color w:val="000000"/>
                <w:sz w:val="18"/>
                <w:szCs w:val="18"/>
              </w:rPr>
              <w:t>NTSC, PAL, SECAM, PAL-M, PAL-N, NTSC4.43</w:t>
            </w:r>
          </w:p>
          <w:p w:rsidR="00D343EF" w:rsidRPr="00DD2EC5" w:rsidRDefault="00D343EF" w:rsidP="00DD2EC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color w:val="000000"/>
                <w:sz w:val="18"/>
                <w:szCs w:val="18"/>
              </w:rPr>
            </w:pPr>
            <w:r w:rsidRPr="00DD2EC5">
              <w:rPr>
                <w:color w:val="000000"/>
                <w:sz w:val="18"/>
                <w:szCs w:val="18"/>
              </w:rPr>
              <w:t>Component Video</w:t>
            </w:r>
          </w:p>
          <w:p w:rsidR="00D343EF" w:rsidRPr="00DD2EC5" w:rsidRDefault="00D343EF" w:rsidP="00DD2EC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color w:val="000000"/>
                <w:sz w:val="18"/>
                <w:szCs w:val="18"/>
              </w:rPr>
            </w:pPr>
            <w:r w:rsidRPr="00DD2EC5">
              <w:rPr>
                <w:color w:val="000000"/>
                <w:sz w:val="18"/>
                <w:szCs w:val="18"/>
              </w:rPr>
              <w:t>525i(480i), 525p(480p), 625i(576i), 1125i(1080i@50/60), 750p(720p@50/60), 1125p(1080p@50/60)</w:t>
            </w:r>
          </w:p>
          <w:p w:rsidR="00D343EF" w:rsidRPr="00DD2EC5" w:rsidRDefault="00D343EF" w:rsidP="00DD2EC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color w:val="000000"/>
                <w:sz w:val="18"/>
                <w:szCs w:val="18"/>
              </w:rPr>
            </w:pPr>
            <w:r w:rsidRPr="00DD2EC5">
              <w:rPr>
                <w:color w:val="000000"/>
                <w:sz w:val="18"/>
                <w:szCs w:val="18"/>
              </w:rPr>
              <w:t>Złącze HDMI Video</w:t>
            </w:r>
          </w:p>
          <w:p w:rsidR="00D343EF" w:rsidRPr="00DD2EC5" w:rsidRDefault="00D343EF" w:rsidP="00DD2EC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color w:val="000000"/>
                <w:sz w:val="18"/>
                <w:szCs w:val="18"/>
              </w:rPr>
            </w:pPr>
            <w:r w:rsidRPr="00DD2EC5">
              <w:rPr>
                <w:color w:val="000000"/>
                <w:sz w:val="18"/>
                <w:szCs w:val="18"/>
              </w:rPr>
              <w:t>Video signals: 525i(480i), 525p(480p), 625i(576i), 1125i(1080i@50/60),750p(720p@50/60), 1125p(1080p@50/60)"</w:t>
            </w:r>
          </w:p>
          <w:p w:rsidR="00D343EF" w:rsidRPr="00DD2EC5" w:rsidRDefault="00D343EF" w:rsidP="00DD2EC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color w:val="000000"/>
                <w:sz w:val="18"/>
                <w:szCs w:val="18"/>
              </w:rPr>
            </w:pPr>
            <w:r w:rsidRPr="00DD2EC5">
              <w:rPr>
                <w:color w:val="000000"/>
                <w:sz w:val="18"/>
                <w:szCs w:val="18"/>
              </w:rPr>
              <w:t>Plug &amp; Play</w:t>
            </w:r>
          </w:p>
          <w:p w:rsidR="00D343EF" w:rsidRDefault="00D343EF" w:rsidP="00DD2EC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color w:val="000000"/>
                <w:sz w:val="18"/>
                <w:szCs w:val="18"/>
              </w:rPr>
            </w:pPr>
            <w:r w:rsidRPr="00DD2EC5">
              <w:rPr>
                <w:color w:val="000000"/>
                <w:sz w:val="18"/>
                <w:szCs w:val="18"/>
              </w:rPr>
              <w:t>DDC2B (VESA)</w:t>
            </w:r>
          </w:p>
          <w:p w:rsidR="00D352E5" w:rsidRPr="00D352E5" w:rsidRDefault="00D352E5" w:rsidP="00D352E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Cechy i funkcje</w:t>
            </w:r>
          </w:p>
          <w:p w:rsidR="00D343EF" w:rsidRPr="008058E1" w:rsidRDefault="00D343EF" w:rsidP="00D352E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>Podstawowe funkcje</w:t>
            </w:r>
            <w:r w:rsidR="00DD2EC5">
              <w:rPr>
                <w:color w:val="000000"/>
                <w:sz w:val="18"/>
                <w:szCs w:val="18"/>
              </w:rPr>
              <w:t>:</w:t>
            </w:r>
          </w:p>
          <w:p w:rsidR="00DD2EC5" w:rsidRDefault="00D343EF" w:rsidP="00D343EF">
            <w:pPr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>Zatrzymywanie obrazu, powiększanie, czarny ekran, automatyczna regulacja, wyszukiwanie, przewijanie strony w górę i w dół (funkcja działająca z myszą podłączoną przez port USB), automatyczne wyszukiwanie sygnału, automatyc</w:t>
            </w:r>
            <w:r w:rsidR="00D352E5">
              <w:rPr>
                <w:color w:val="000000"/>
                <w:sz w:val="18"/>
                <w:szCs w:val="18"/>
              </w:rPr>
              <w:t xml:space="preserve">zny tryb </w:t>
            </w:r>
            <w:proofErr w:type="spellStart"/>
            <w:r w:rsidR="00D352E5">
              <w:rPr>
                <w:color w:val="000000"/>
                <w:sz w:val="18"/>
                <w:szCs w:val="18"/>
              </w:rPr>
              <w:t>eko</w:t>
            </w:r>
            <w:proofErr w:type="spellEnd"/>
          </w:p>
          <w:p w:rsidR="00D343EF" w:rsidRPr="008058E1" w:rsidRDefault="00D343EF" w:rsidP="00D352E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>Korekty obrazu</w:t>
            </w:r>
            <w:r w:rsidR="00DD2EC5">
              <w:rPr>
                <w:color w:val="000000"/>
                <w:sz w:val="18"/>
                <w:szCs w:val="18"/>
              </w:rPr>
              <w:t>:</w:t>
            </w:r>
          </w:p>
          <w:p w:rsidR="00D343EF" w:rsidRPr="008058E1" w:rsidRDefault="00D343EF" w:rsidP="00D343EF">
            <w:pPr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 xml:space="preserve">Wybór proporcji obrazu (wideo, dane, HDMI), wyrównująca korekcja gamma, wyrównująca regulacja temperatury barwowej, konwersja metodą 2-3 </w:t>
            </w:r>
            <w:proofErr w:type="spellStart"/>
            <w:r w:rsidRPr="008058E1">
              <w:rPr>
                <w:color w:val="000000"/>
                <w:sz w:val="18"/>
                <w:szCs w:val="18"/>
              </w:rPr>
              <w:t>pull</w:t>
            </w:r>
            <w:proofErr w:type="spellEnd"/>
            <w:r w:rsidRPr="008058E1">
              <w:rPr>
                <w:color w:val="000000"/>
                <w:sz w:val="18"/>
                <w:szCs w:val="18"/>
              </w:rPr>
              <w:t xml:space="preserve"> down dla systemu NTSC, lustrzane odbicie obrazu, odwracanie obrazu o 180°, skanowanie progresywne, redukcja zakłóceń obrazu, funkcja wykorzystywania całej powierzchni ekranu</w:t>
            </w:r>
          </w:p>
          <w:p w:rsidR="00D352E5" w:rsidRDefault="00D343EF" w:rsidP="00D352E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8058E1">
              <w:rPr>
                <w:color w:val="000000"/>
                <w:sz w:val="18"/>
                <w:szCs w:val="18"/>
                <w:lang w:val="en-US"/>
              </w:rPr>
              <w:t>Cyfrowa</w:t>
            </w:r>
            <w:proofErr w:type="spellEnd"/>
            <w:r w:rsidRPr="008058E1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8E1">
              <w:rPr>
                <w:color w:val="000000"/>
                <w:sz w:val="18"/>
                <w:szCs w:val="18"/>
                <w:lang w:val="en-US"/>
              </w:rPr>
              <w:t>korekcja</w:t>
            </w:r>
            <w:proofErr w:type="spellEnd"/>
            <w:r w:rsidRPr="008058E1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D352E5">
              <w:rPr>
                <w:color w:val="000000"/>
                <w:sz w:val="18"/>
                <w:szCs w:val="18"/>
                <w:lang w:val="en-US"/>
              </w:rPr>
              <w:t>trapezu:</w:t>
            </w:r>
            <w:r w:rsidRPr="008058E1">
              <w:rPr>
                <w:color w:val="000000"/>
                <w:sz w:val="18"/>
                <w:szCs w:val="18"/>
                <w:lang w:val="en-US"/>
              </w:rPr>
              <w:t xml:space="preserve"> Hor</w:t>
            </w:r>
            <w:r w:rsidR="00D352E5">
              <w:rPr>
                <w:color w:val="000000"/>
                <w:sz w:val="18"/>
                <w:szCs w:val="18"/>
                <w:lang w:val="en-US"/>
              </w:rPr>
              <w:t>izontal &amp; Vertical ± 30 degrees</w:t>
            </w:r>
          </w:p>
          <w:p w:rsidR="00D343EF" w:rsidRPr="00D352E5" w:rsidRDefault="00D343EF" w:rsidP="00D343EF">
            <w:pPr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>Dostęp zewnętrzny</w:t>
            </w:r>
            <w:r w:rsidR="00D352E5">
              <w:rPr>
                <w:color w:val="000000"/>
                <w:sz w:val="18"/>
                <w:szCs w:val="18"/>
              </w:rPr>
              <w:t>:</w:t>
            </w:r>
            <w:r w:rsidRPr="008058E1">
              <w:rPr>
                <w:color w:val="000000"/>
                <w:sz w:val="18"/>
                <w:szCs w:val="18"/>
              </w:rPr>
              <w:t xml:space="preserve"> Łatwa wymiana lampy od góry, łatwo dostępny filtr powietrza</w:t>
            </w:r>
          </w:p>
          <w:p w:rsidR="00D343EF" w:rsidRPr="008058E1" w:rsidRDefault="00D343EF" w:rsidP="00D343EF">
            <w:pPr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>Włączanie i wyłączanie</w:t>
            </w:r>
            <w:r w:rsidR="00D352E5">
              <w:rPr>
                <w:color w:val="000000"/>
                <w:sz w:val="18"/>
                <w:szCs w:val="18"/>
              </w:rPr>
              <w:t>: f</w:t>
            </w:r>
            <w:r w:rsidRPr="008058E1">
              <w:rPr>
                <w:color w:val="000000"/>
                <w:sz w:val="18"/>
                <w:szCs w:val="18"/>
              </w:rPr>
              <w:t>unkcja bezpośredniego włączania i automatycznego wyłączania</w:t>
            </w:r>
          </w:p>
          <w:p w:rsidR="00D343EF" w:rsidRPr="008058E1" w:rsidRDefault="00D343EF" w:rsidP="00D343EF">
            <w:pPr>
              <w:jc w:val="left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8058E1">
              <w:rPr>
                <w:color w:val="000000"/>
                <w:sz w:val="18"/>
                <w:szCs w:val="18"/>
                <w:lang w:val="en-US"/>
              </w:rPr>
              <w:t>Złącza</w:t>
            </w:r>
            <w:proofErr w:type="spellEnd"/>
          </w:p>
          <w:p w:rsidR="00D343EF" w:rsidRPr="00D352E5" w:rsidRDefault="00D343EF" w:rsidP="00D352E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D352E5">
              <w:rPr>
                <w:color w:val="000000"/>
                <w:sz w:val="18"/>
                <w:szCs w:val="18"/>
                <w:lang w:val="en-US"/>
              </w:rPr>
              <w:t>Digital input HDMI (HDCP compliant) x 2</w:t>
            </w:r>
          </w:p>
          <w:p w:rsidR="00D343EF" w:rsidRPr="008058E1" w:rsidRDefault="00D343EF" w:rsidP="00D352E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>Wejście komputerowe Mini-D-</w:t>
            </w:r>
            <w:proofErr w:type="spellStart"/>
            <w:r w:rsidRPr="008058E1">
              <w:rPr>
                <w:color w:val="000000"/>
                <w:sz w:val="18"/>
                <w:szCs w:val="18"/>
              </w:rPr>
              <w:t>Sub</w:t>
            </w:r>
            <w:proofErr w:type="spellEnd"/>
            <w:r w:rsidRPr="008058E1">
              <w:rPr>
                <w:color w:val="000000"/>
                <w:sz w:val="18"/>
                <w:szCs w:val="18"/>
              </w:rPr>
              <w:t xml:space="preserve"> 15-pin </w:t>
            </w:r>
            <w:proofErr w:type="spellStart"/>
            <w:r w:rsidRPr="008058E1">
              <w:rPr>
                <w:color w:val="000000"/>
                <w:sz w:val="18"/>
                <w:szCs w:val="18"/>
              </w:rPr>
              <w:t>connector</w:t>
            </w:r>
            <w:proofErr w:type="spellEnd"/>
            <w:r w:rsidRPr="008058E1">
              <w:rPr>
                <w:color w:val="000000"/>
                <w:sz w:val="18"/>
                <w:szCs w:val="18"/>
              </w:rPr>
              <w:t xml:space="preserve"> x 2</w:t>
            </w:r>
          </w:p>
          <w:p w:rsidR="00D343EF" w:rsidRPr="00D352E5" w:rsidRDefault="00D343EF" w:rsidP="00D352E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D352E5">
              <w:rPr>
                <w:color w:val="000000"/>
                <w:sz w:val="18"/>
                <w:szCs w:val="18"/>
                <w:lang w:val="en-US"/>
              </w:rPr>
              <w:t>Monitor output Mini-D-Sub 15-pin connector x 1</w:t>
            </w:r>
          </w:p>
          <w:p w:rsidR="00D343EF" w:rsidRPr="008058E1" w:rsidRDefault="00D343EF" w:rsidP="00D352E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 xml:space="preserve">Wejście wideo RCA </w:t>
            </w:r>
            <w:proofErr w:type="spellStart"/>
            <w:r w:rsidRPr="008058E1">
              <w:rPr>
                <w:color w:val="000000"/>
                <w:sz w:val="18"/>
                <w:szCs w:val="18"/>
              </w:rPr>
              <w:t>connector</w:t>
            </w:r>
            <w:proofErr w:type="spellEnd"/>
            <w:r w:rsidRPr="008058E1">
              <w:rPr>
                <w:color w:val="000000"/>
                <w:sz w:val="18"/>
                <w:szCs w:val="18"/>
              </w:rPr>
              <w:t xml:space="preserve"> x 1</w:t>
            </w:r>
          </w:p>
          <w:p w:rsidR="00D343EF" w:rsidRPr="008058E1" w:rsidRDefault="00D343EF" w:rsidP="00D352E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 xml:space="preserve">Wyjście audio Złącze mini </w:t>
            </w:r>
            <w:proofErr w:type="spellStart"/>
            <w:r w:rsidRPr="008058E1">
              <w:rPr>
                <w:color w:val="000000"/>
                <w:sz w:val="18"/>
                <w:szCs w:val="18"/>
              </w:rPr>
              <w:t>jack</w:t>
            </w:r>
            <w:proofErr w:type="spellEnd"/>
            <w:r w:rsidRPr="008058E1">
              <w:rPr>
                <w:color w:val="000000"/>
                <w:sz w:val="18"/>
                <w:szCs w:val="18"/>
              </w:rPr>
              <w:t xml:space="preserve"> 3,5 mm (stereo) x 1</w:t>
            </w:r>
          </w:p>
          <w:p w:rsidR="00D343EF" w:rsidRPr="008058E1" w:rsidRDefault="00D343EF" w:rsidP="00D352E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D352E5">
              <w:rPr>
                <w:color w:val="000000"/>
                <w:sz w:val="18"/>
                <w:szCs w:val="18"/>
                <w:lang w:val="en-US"/>
              </w:rPr>
              <w:t>USB Type A USB Type A x 2 (PC less) Presentation</w:t>
            </w:r>
            <w:r w:rsidRPr="008058E1">
              <w:rPr>
                <w:color w:val="000000"/>
                <w:sz w:val="18"/>
                <w:szCs w:val="18"/>
                <w:lang w:val="en-US"/>
              </w:rPr>
              <w:t xml:space="preserve"> or Wireless adaptor</w:t>
            </w:r>
          </w:p>
          <w:p w:rsidR="00D343EF" w:rsidRPr="008058E1" w:rsidRDefault="00D343EF" w:rsidP="00D352E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8058E1">
              <w:rPr>
                <w:color w:val="000000"/>
                <w:sz w:val="18"/>
                <w:szCs w:val="18"/>
                <w:lang w:val="en-US"/>
              </w:rPr>
              <w:t xml:space="preserve">USB </w:t>
            </w:r>
            <w:proofErr w:type="spellStart"/>
            <w:r w:rsidRPr="008058E1">
              <w:rPr>
                <w:color w:val="000000"/>
                <w:sz w:val="18"/>
                <w:szCs w:val="18"/>
                <w:lang w:val="en-US"/>
              </w:rPr>
              <w:t>typu</w:t>
            </w:r>
            <w:proofErr w:type="spellEnd"/>
            <w:r w:rsidRPr="008058E1">
              <w:rPr>
                <w:color w:val="000000"/>
                <w:sz w:val="18"/>
                <w:szCs w:val="18"/>
                <w:lang w:val="en-US"/>
              </w:rPr>
              <w:t xml:space="preserve"> B USB type B x 1 (USB display, or USB mouse control)</w:t>
            </w:r>
          </w:p>
          <w:p w:rsidR="00D343EF" w:rsidRPr="008058E1" w:rsidRDefault="00D343EF" w:rsidP="00D352E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8058E1">
              <w:rPr>
                <w:color w:val="000000"/>
                <w:sz w:val="18"/>
                <w:szCs w:val="18"/>
                <w:lang w:val="en-US"/>
              </w:rPr>
              <w:t>Sieć</w:t>
            </w:r>
            <w:proofErr w:type="spellEnd"/>
            <w:r w:rsidRPr="008058E1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8E1">
              <w:rPr>
                <w:color w:val="000000"/>
                <w:sz w:val="18"/>
                <w:szCs w:val="18"/>
                <w:lang w:val="en-US"/>
              </w:rPr>
              <w:t>przewodowa</w:t>
            </w:r>
            <w:proofErr w:type="spellEnd"/>
            <w:r w:rsidR="00D352E5">
              <w:rPr>
                <w:color w:val="000000"/>
                <w:sz w:val="18"/>
                <w:szCs w:val="18"/>
                <w:lang w:val="en-US"/>
              </w:rPr>
              <w:t>:</w:t>
            </w:r>
            <w:r w:rsidRPr="008058E1">
              <w:rPr>
                <w:color w:val="000000"/>
                <w:sz w:val="18"/>
                <w:szCs w:val="18"/>
                <w:lang w:val="en-US"/>
              </w:rPr>
              <w:t xml:space="preserve"> 1 x RJ-45</w:t>
            </w:r>
          </w:p>
          <w:p w:rsidR="00D343EF" w:rsidRDefault="00D343EF" w:rsidP="00D343EF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8058E1">
              <w:rPr>
                <w:color w:val="000000"/>
                <w:sz w:val="18"/>
                <w:szCs w:val="18"/>
                <w:lang w:val="en-US"/>
              </w:rPr>
              <w:t>Wireless network</w:t>
            </w:r>
            <w:r w:rsidR="00D352E5">
              <w:rPr>
                <w:color w:val="000000"/>
                <w:sz w:val="18"/>
                <w:szCs w:val="18"/>
                <w:lang w:val="en-US"/>
              </w:rPr>
              <w:t xml:space="preserve">: IEEE801.11 b/g/n ready, </w:t>
            </w:r>
            <w:proofErr w:type="spellStart"/>
            <w:r w:rsidRPr="00D352E5">
              <w:rPr>
                <w:color w:val="000000"/>
                <w:sz w:val="18"/>
                <w:szCs w:val="18"/>
                <w:lang w:val="en-US"/>
              </w:rPr>
              <w:t>Stero</w:t>
            </w:r>
            <w:r w:rsidR="00D352E5">
              <w:rPr>
                <w:color w:val="000000"/>
                <w:sz w:val="18"/>
                <w:szCs w:val="18"/>
                <w:lang w:val="en-US"/>
              </w:rPr>
              <w:t>wanie</w:t>
            </w:r>
            <w:proofErr w:type="spellEnd"/>
            <w:r w:rsidR="00D352E5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r w:rsidRPr="00D352E5">
              <w:rPr>
                <w:color w:val="000000"/>
                <w:sz w:val="18"/>
                <w:szCs w:val="18"/>
                <w:lang w:val="en-US"/>
              </w:rPr>
              <w:t>1 x 9-pin D-sub for RS-232C control</w:t>
            </w:r>
          </w:p>
          <w:p w:rsidR="00D352E5" w:rsidRPr="00D352E5" w:rsidRDefault="00D352E5" w:rsidP="00D352E5">
            <w:pPr>
              <w:jc w:val="left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D352E5">
              <w:rPr>
                <w:color w:val="000000"/>
                <w:sz w:val="18"/>
                <w:szCs w:val="18"/>
                <w:lang w:val="en-US"/>
              </w:rPr>
              <w:t>Moc</w:t>
            </w:r>
            <w:proofErr w:type="spellEnd"/>
          </w:p>
          <w:p w:rsidR="00D343EF" w:rsidRPr="008058E1" w:rsidRDefault="00D352E5" w:rsidP="00D352E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color w:val="000000"/>
                <w:sz w:val="18"/>
                <w:szCs w:val="18"/>
              </w:rPr>
            </w:pPr>
            <w:r w:rsidRPr="00D352E5">
              <w:rPr>
                <w:color w:val="000000"/>
                <w:sz w:val="18"/>
                <w:szCs w:val="18"/>
                <w:lang w:val="en-US"/>
              </w:rPr>
              <w:t>Zasilanie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  <w:r w:rsidR="00D343EF" w:rsidRPr="008058E1">
              <w:rPr>
                <w:color w:val="000000"/>
                <w:sz w:val="18"/>
                <w:szCs w:val="18"/>
              </w:rPr>
              <w:t>100–120 V/220–240 V, automatyczne przełączanie</w:t>
            </w:r>
          </w:p>
          <w:p w:rsidR="00D343EF" w:rsidRPr="008058E1" w:rsidRDefault="00D352E5" w:rsidP="00D352E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Pobór mocy/tryb gotowości: </w:t>
            </w:r>
            <w:r w:rsidR="00D343EF" w:rsidRPr="008058E1">
              <w:rPr>
                <w:color w:val="000000"/>
                <w:sz w:val="18"/>
                <w:szCs w:val="18"/>
              </w:rPr>
              <w:t>310 W/&lt;0,5 W (AC 220–240 V)</w:t>
            </w:r>
          </w:p>
          <w:p w:rsidR="00D352E5" w:rsidRDefault="00D352E5" w:rsidP="00D343EF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Parametry fizyczne</w:t>
            </w:r>
          </w:p>
          <w:p w:rsidR="00D343EF" w:rsidRPr="008058E1" w:rsidRDefault="00D343EF" w:rsidP="00D352E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>Wymiary (szer. x wys. x głęb.) 320 x 85 x 245 mm (bez nóżek i elementów wystających)</w:t>
            </w:r>
          </w:p>
          <w:p w:rsidR="00D343EF" w:rsidRPr="008058E1" w:rsidRDefault="00D343EF" w:rsidP="00D352E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>Masa 3,0 kg</w:t>
            </w:r>
          </w:p>
          <w:p w:rsidR="00D343EF" w:rsidRPr="00D352E5" w:rsidRDefault="00D352E5" w:rsidP="00D352E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color w:val="000000"/>
                <w:sz w:val="18"/>
                <w:szCs w:val="18"/>
              </w:rPr>
            </w:pPr>
            <w:r w:rsidRPr="00D352E5">
              <w:rPr>
                <w:color w:val="000000"/>
                <w:sz w:val="18"/>
                <w:szCs w:val="18"/>
              </w:rPr>
              <w:t xml:space="preserve">Poziom hałasu: </w:t>
            </w:r>
            <w:r w:rsidR="00D343EF" w:rsidRPr="00D352E5">
              <w:rPr>
                <w:color w:val="000000"/>
                <w:sz w:val="18"/>
                <w:szCs w:val="18"/>
              </w:rPr>
              <w:t>37dB (</w:t>
            </w:r>
            <w:proofErr w:type="spellStart"/>
            <w:r w:rsidR="00D343EF" w:rsidRPr="00D352E5">
              <w:rPr>
                <w:color w:val="000000"/>
                <w:sz w:val="18"/>
                <w:szCs w:val="18"/>
              </w:rPr>
              <w:t>Normal</w:t>
            </w:r>
            <w:proofErr w:type="spellEnd"/>
            <w:r w:rsidR="00D343EF" w:rsidRPr="00D352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43EF" w:rsidRPr="00D352E5">
              <w:rPr>
                <w:color w:val="000000"/>
                <w:sz w:val="18"/>
                <w:szCs w:val="18"/>
              </w:rPr>
              <w:t>Mode</w:t>
            </w:r>
            <w:proofErr w:type="spellEnd"/>
            <w:proofErr w:type="gramStart"/>
            <w:r w:rsidR="00D343EF" w:rsidRPr="00D352E5">
              <w:rPr>
                <w:color w:val="000000"/>
                <w:sz w:val="18"/>
                <w:szCs w:val="18"/>
              </w:rPr>
              <w:t xml:space="preserve">)/32 </w:t>
            </w:r>
            <w:proofErr w:type="spellStart"/>
            <w:r w:rsidR="00D343EF" w:rsidRPr="00D352E5">
              <w:rPr>
                <w:color w:val="000000"/>
                <w:sz w:val="18"/>
                <w:szCs w:val="18"/>
              </w:rPr>
              <w:t>dB</w:t>
            </w:r>
            <w:proofErr w:type="spellEnd"/>
            <w:proofErr w:type="gramEnd"/>
            <w:r w:rsidR="00D343EF" w:rsidRPr="00D352E5">
              <w:rPr>
                <w:color w:val="000000"/>
                <w:sz w:val="18"/>
                <w:szCs w:val="18"/>
              </w:rPr>
              <w:t xml:space="preserve"> (ECO1 </w:t>
            </w:r>
            <w:proofErr w:type="spellStart"/>
            <w:r w:rsidR="00D343EF" w:rsidRPr="00D352E5">
              <w:rPr>
                <w:color w:val="000000"/>
                <w:sz w:val="18"/>
                <w:szCs w:val="18"/>
              </w:rPr>
              <w:t>mode</w:t>
            </w:r>
            <w:proofErr w:type="spellEnd"/>
            <w:r w:rsidR="00D343EF" w:rsidRPr="00D352E5">
              <w:rPr>
                <w:color w:val="000000"/>
                <w:sz w:val="18"/>
                <w:szCs w:val="18"/>
              </w:rPr>
              <w:t xml:space="preserve">), 29dB (ECO2 </w:t>
            </w:r>
            <w:proofErr w:type="spellStart"/>
            <w:r w:rsidR="00D343EF" w:rsidRPr="00D352E5">
              <w:rPr>
                <w:color w:val="000000"/>
                <w:sz w:val="18"/>
                <w:szCs w:val="18"/>
              </w:rPr>
              <w:t>mode</w:t>
            </w:r>
            <w:proofErr w:type="spellEnd"/>
            <w:r w:rsidR="00D343EF" w:rsidRPr="00D352E5">
              <w:rPr>
                <w:color w:val="000000"/>
                <w:sz w:val="18"/>
                <w:szCs w:val="18"/>
              </w:rPr>
              <w:t>)</w:t>
            </w:r>
          </w:p>
          <w:p w:rsidR="00D343EF" w:rsidRPr="008058E1" w:rsidRDefault="00D352E5" w:rsidP="00D352E5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Filtr powietrza: </w:t>
            </w:r>
            <w:proofErr w:type="spellStart"/>
            <w:r w:rsidR="00D343EF" w:rsidRPr="008058E1">
              <w:rPr>
                <w:color w:val="000000"/>
                <w:sz w:val="18"/>
                <w:szCs w:val="18"/>
              </w:rPr>
              <w:t>Unwoven</w:t>
            </w:r>
            <w:proofErr w:type="spellEnd"/>
          </w:p>
          <w:p w:rsidR="00D352E5" w:rsidRDefault="00D352E5" w:rsidP="00D343EF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Pozostałe</w:t>
            </w:r>
          </w:p>
          <w:p w:rsidR="00D343EF" w:rsidRPr="008058E1" w:rsidRDefault="00D343EF" w:rsidP="00D343EF">
            <w:pPr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>Kontrolki (lampy, temperatury, zasilania), montaż sufitowy, projekcja tylna, etykieta z numerem seryjnym na boku, etykieta z adresem MAC na boku, obsługa komputerów MAC</w:t>
            </w:r>
          </w:p>
          <w:p w:rsidR="00D343EF" w:rsidRPr="008058E1" w:rsidRDefault="00D343EF" w:rsidP="00D343EF">
            <w:pPr>
              <w:jc w:val="left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8058E1">
              <w:rPr>
                <w:color w:val="000000"/>
                <w:sz w:val="18"/>
                <w:szCs w:val="18"/>
                <w:lang w:val="en-US"/>
              </w:rPr>
              <w:t>Certyfikacja</w:t>
            </w:r>
            <w:proofErr w:type="spellEnd"/>
            <w:r w:rsidR="00D352E5">
              <w:rPr>
                <w:color w:val="000000"/>
                <w:sz w:val="18"/>
                <w:szCs w:val="18"/>
                <w:lang w:val="en-US"/>
              </w:rPr>
              <w:t>:</w:t>
            </w:r>
          </w:p>
          <w:p w:rsidR="00D343EF" w:rsidRPr="008058E1" w:rsidRDefault="00D343EF" w:rsidP="00D343EF">
            <w:pPr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8058E1">
              <w:rPr>
                <w:color w:val="000000"/>
                <w:sz w:val="18"/>
                <w:szCs w:val="18"/>
                <w:lang w:val="en-US"/>
              </w:rPr>
              <w:t>UL60950-1/CUL, FCC PART 15 SUBPART B CLASS B, CE MARKING: EN61000-3-2, EN61000-3-3, EN55022, EN55024 (EMC DIRECTIVE), EN60950-1 (LOW VOLTAGE DIRECTIVE), WEEE, ROHS, ERP (LOT6) COMPLIANT, C-TICK, CLASS B</w:t>
            </w:r>
          </w:p>
          <w:p w:rsidR="00D343EF" w:rsidRPr="008058E1" w:rsidRDefault="00D343EF" w:rsidP="00D343EF">
            <w:pPr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>Akcesoria w zestawie</w:t>
            </w:r>
            <w:r w:rsidR="00D352E5">
              <w:rPr>
                <w:color w:val="000000"/>
                <w:sz w:val="18"/>
                <w:szCs w:val="18"/>
              </w:rPr>
              <w:t>:</w:t>
            </w:r>
          </w:p>
          <w:p w:rsidR="00D343EF" w:rsidRPr="008058E1" w:rsidRDefault="00D343EF" w:rsidP="001D6A33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>Bezprzewodowy adapter USB-WL-11N</w:t>
            </w:r>
          </w:p>
          <w:p w:rsidR="00D343EF" w:rsidRPr="008058E1" w:rsidRDefault="00D343EF" w:rsidP="001D6A33">
            <w:pPr>
              <w:pStyle w:val="Akapitzlist"/>
              <w:numPr>
                <w:ilvl w:val="1"/>
                <w:numId w:val="17"/>
              </w:numPr>
              <w:ind w:left="204" w:hanging="204"/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>Pilot zdalnego sterowania HL03031</w:t>
            </w:r>
          </w:p>
          <w:p w:rsidR="00D343EF" w:rsidRPr="008058E1" w:rsidRDefault="00D352E5" w:rsidP="00D343EF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Gwarancja: </w:t>
            </w:r>
            <w:r w:rsidR="00D343EF" w:rsidRPr="008058E1">
              <w:rPr>
                <w:color w:val="000000"/>
                <w:sz w:val="18"/>
                <w:szCs w:val="18"/>
              </w:rPr>
              <w:t xml:space="preserve">3 lata </w:t>
            </w:r>
            <w:r>
              <w:rPr>
                <w:color w:val="000000"/>
                <w:sz w:val="18"/>
                <w:szCs w:val="18"/>
              </w:rPr>
              <w:t xml:space="preserve">na </w:t>
            </w:r>
            <w:r w:rsidR="00D343EF" w:rsidRPr="008058E1">
              <w:rPr>
                <w:color w:val="000000"/>
                <w:sz w:val="18"/>
                <w:szCs w:val="18"/>
              </w:rPr>
              <w:t>projektor / 6 m-</w:t>
            </w:r>
            <w:proofErr w:type="spellStart"/>
            <w:r w:rsidR="00D343EF" w:rsidRPr="008058E1">
              <w:rPr>
                <w:color w:val="000000"/>
                <w:sz w:val="18"/>
                <w:szCs w:val="18"/>
              </w:rPr>
              <w:t>cy</w:t>
            </w:r>
            <w:proofErr w:type="spellEnd"/>
            <w:r w:rsidR="00D343EF" w:rsidRPr="008058E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na lampę</w:t>
            </w:r>
          </w:p>
          <w:p w:rsidR="001D6A33" w:rsidRPr="001D6A33" w:rsidRDefault="00D343EF" w:rsidP="001D6A33">
            <w:pPr>
              <w:jc w:val="left"/>
              <w:rPr>
                <w:color w:val="000000"/>
                <w:sz w:val="18"/>
                <w:szCs w:val="18"/>
              </w:rPr>
            </w:pPr>
            <w:r w:rsidRPr="001D6A33">
              <w:rPr>
                <w:color w:val="000000"/>
                <w:sz w:val="18"/>
                <w:szCs w:val="18"/>
              </w:rPr>
              <w:t xml:space="preserve">Aplikacja szybkiego połączenia projektora dla urządzeń mobilnych: aplikacja </w:t>
            </w:r>
            <w:proofErr w:type="spellStart"/>
            <w:r w:rsidRPr="001D6A33">
              <w:rPr>
                <w:color w:val="000000"/>
                <w:sz w:val="18"/>
                <w:szCs w:val="18"/>
              </w:rPr>
              <w:t>iOS</w:t>
            </w:r>
            <w:proofErr w:type="spellEnd"/>
            <w:r w:rsidRPr="001D6A33">
              <w:rPr>
                <w:color w:val="000000"/>
                <w:sz w:val="18"/>
                <w:szCs w:val="18"/>
              </w:rPr>
              <w:t xml:space="preserve"> oferuje pełną kontrolę projektora, możliwość wyświetlania zdjęć, plików dokumentów i zawartości witryny internetowej. Dostępne dla urządzeń iPad®, iPhone® i Android.  Wejście mikrofonu: mikrofon może być używany za pośrednictwem gniazda umieszczonego na panelu wejściowym. Pozwala na bardziej dynamiczne prezentacje w trybie czuwania</w:t>
            </w:r>
            <w:r w:rsidR="002B3323" w:rsidRPr="001D6A33">
              <w:rPr>
                <w:color w:val="000000"/>
                <w:sz w:val="18"/>
                <w:szCs w:val="18"/>
              </w:rPr>
              <w:t>;</w:t>
            </w:r>
            <w:r w:rsidRPr="001D6A33">
              <w:rPr>
                <w:color w:val="000000"/>
                <w:sz w:val="18"/>
                <w:szCs w:val="18"/>
              </w:rPr>
              <w:t xml:space="preserve"> </w:t>
            </w:r>
          </w:p>
          <w:p w:rsidR="001D6A33" w:rsidRPr="001D6A33" w:rsidRDefault="002B3323" w:rsidP="001D6A33">
            <w:pPr>
              <w:jc w:val="left"/>
              <w:rPr>
                <w:color w:val="000000"/>
                <w:sz w:val="18"/>
                <w:szCs w:val="18"/>
              </w:rPr>
            </w:pPr>
            <w:r w:rsidRPr="001D6A33">
              <w:rPr>
                <w:color w:val="000000"/>
                <w:sz w:val="18"/>
                <w:szCs w:val="18"/>
              </w:rPr>
              <w:t>P</w:t>
            </w:r>
            <w:r w:rsidR="00D343EF" w:rsidRPr="001D6A33">
              <w:rPr>
                <w:color w:val="000000"/>
                <w:sz w:val="18"/>
                <w:szCs w:val="18"/>
              </w:rPr>
              <w:t>rezentacja bez komputera: korzystając z pamięci USB lub in</w:t>
            </w:r>
            <w:r w:rsidRPr="001D6A33">
              <w:rPr>
                <w:color w:val="000000"/>
                <w:sz w:val="18"/>
                <w:szCs w:val="18"/>
              </w:rPr>
              <w:t>nego urządzenia pamięci masowej</w:t>
            </w:r>
            <w:r w:rsidR="00D343EF" w:rsidRPr="001D6A33">
              <w:rPr>
                <w:color w:val="000000"/>
                <w:sz w:val="18"/>
                <w:szCs w:val="18"/>
              </w:rPr>
              <w:t xml:space="preserve"> </w:t>
            </w:r>
            <w:r w:rsidR="006D201D" w:rsidRPr="001D6A33">
              <w:rPr>
                <w:color w:val="000000"/>
                <w:sz w:val="18"/>
                <w:szCs w:val="18"/>
              </w:rPr>
              <w:t>możliwość używania</w:t>
            </w:r>
            <w:r w:rsidR="00D343EF" w:rsidRPr="001D6A33">
              <w:rPr>
                <w:color w:val="000000"/>
                <w:sz w:val="18"/>
                <w:szCs w:val="18"/>
              </w:rPr>
              <w:t xml:space="preserve"> p</w:t>
            </w:r>
            <w:r w:rsidRPr="001D6A33">
              <w:rPr>
                <w:color w:val="000000"/>
                <w:sz w:val="18"/>
                <w:szCs w:val="18"/>
              </w:rPr>
              <w:t>rojektora bez użycia komputera.</w:t>
            </w:r>
          </w:p>
          <w:p w:rsidR="00F40678" w:rsidRPr="001D6A33" w:rsidRDefault="002B3323" w:rsidP="001D6A33">
            <w:pPr>
              <w:jc w:val="left"/>
              <w:rPr>
                <w:color w:val="000000"/>
                <w:sz w:val="18"/>
                <w:szCs w:val="18"/>
              </w:rPr>
            </w:pPr>
            <w:r w:rsidRPr="001D6A33">
              <w:rPr>
                <w:color w:val="000000"/>
                <w:sz w:val="18"/>
                <w:szCs w:val="18"/>
              </w:rPr>
              <w:t>F</w:t>
            </w:r>
            <w:r w:rsidR="00D343EF" w:rsidRPr="001D6A33">
              <w:rPr>
                <w:color w:val="000000"/>
                <w:sz w:val="18"/>
                <w:szCs w:val="18"/>
              </w:rPr>
              <w:t>unk</w:t>
            </w:r>
            <w:r w:rsidRPr="001D6A33">
              <w:rPr>
                <w:color w:val="000000"/>
                <w:sz w:val="18"/>
                <w:szCs w:val="18"/>
              </w:rPr>
              <w:t xml:space="preserve">cja pokazu slajdów. Funkcja ta </w:t>
            </w:r>
            <w:r w:rsidR="00D343EF" w:rsidRPr="001D6A33">
              <w:rPr>
                <w:color w:val="000000"/>
                <w:sz w:val="18"/>
                <w:szCs w:val="18"/>
              </w:rPr>
              <w:t>obsługuje następujące typy plików: JPG, PNG, BMP, GIF, AVI i MOV</w:t>
            </w:r>
          </w:p>
        </w:tc>
        <w:tc>
          <w:tcPr>
            <w:tcW w:w="2316" w:type="dxa"/>
          </w:tcPr>
          <w:p w:rsidR="00F40678" w:rsidRPr="008058E1" w:rsidRDefault="00F40678" w:rsidP="0030543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F40678" w:rsidRPr="008058E1" w:rsidTr="00DB7AC7">
        <w:trPr>
          <w:trHeight w:val="272"/>
        </w:trPr>
        <w:tc>
          <w:tcPr>
            <w:tcW w:w="709" w:type="dxa"/>
            <w:vMerge w:val="restart"/>
            <w:vAlign w:val="center"/>
          </w:tcPr>
          <w:p w:rsidR="00F40678" w:rsidRPr="008058E1" w:rsidRDefault="00F40678" w:rsidP="00DB7AC7">
            <w:pPr>
              <w:pStyle w:val="Akapitzlist"/>
              <w:numPr>
                <w:ilvl w:val="0"/>
                <w:numId w:val="36"/>
              </w:numPr>
              <w:tabs>
                <w:tab w:val="left" w:pos="142"/>
              </w:tabs>
              <w:ind w:hanging="1396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:rsidR="00F40678" w:rsidRPr="008058E1" w:rsidRDefault="00DB7AC7" w:rsidP="00DB7AC7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8058E1">
              <w:rPr>
                <w:b/>
                <w:sz w:val="18"/>
                <w:szCs w:val="18"/>
              </w:rPr>
              <w:t>Projektor</w:t>
            </w:r>
            <w:r w:rsidR="008058E1">
              <w:rPr>
                <w:b/>
                <w:color w:val="000000"/>
                <w:sz w:val="18"/>
                <w:szCs w:val="18"/>
              </w:rPr>
              <w:t xml:space="preserve"> model nr 2</w:t>
            </w:r>
            <w:r w:rsidRPr="008058E1">
              <w:rPr>
                <w:b/>
                <w:color w:val="000000"/>
                <w:sz w:val="18"/>
                <w:szCs w:val="18"/>
              </w:rPr>
              <w:t xml:space="preserve"> – 1 szt.</w:t>
            </w:r>
          </w:p>
        </w:tc>
        <w:tc>
          <w:tcPr>
            <w:tcW w:w="2316" w:type="dxa"/>
          </w:tcPr>
          <w:p w:rsidR="00F40678" w:rsidRPr="008058E1" w:rsidRDefault="00F40678" w:rsidP="0030543A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058E1">
              <w:rPr>
                <w:i/>
                <w:sz w:val="18"/>
                <w:szCs w:val="18"/>
              </w:rPr>
              <w:t xml:space="preserve">Podać model i producenta:  </w:t>
            </w:r>
          </w:p>
        </w:tc>
      </w:tr>
      <w:tr w:rsidR="00F40678" w:rsidRPr="008058E1" w:rsidTr="00DB7AC7">
        <w:trPr>
          <w:trHeight w:val="1730"/>
        </w:trPr>
        <w:tc>
          <w:tcPr>
            <w:tcW w:w="709" w:type="dxa"/>
            <w:vMerge/>
            <w:vAlign w:val="center"/>
          </w:tcPr>
          <w:p w:rsidR="00F40678" w:rsidRPr="008058E1" w:rsidRDefault="00F40678" w:rsidP="005A66FE">
            <w:pPr>
              <w:pStyle w:val="Akapitzlist"/>
              <w:numPr>
                <w:ilvl w:val="0"/>
                <w:numId w:val="24"/>
              </w:numPr>
              <w:contextualSpacing w:val="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6662" w:type="dxa"/>
          </w:tcPr>
          <w:p w:rsidR="00DB7AC7" w:rsidRPr="008058E1" w:rsidRDefault="00DB7AC7" w:rsidP="00DB7AC7">
            <w:pPr>
              <w:ind w:left="720" w:hanging="720"/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>Typ projektora - Lampowy</w:t>
            </w:r>
          </w:p>
          <w:p w:rsidR="00DB7AC7" w:rsidRPr="008058E1" w:rsidRDefault="00DB7AC7" w:rsidP="00DB7AC7">
            <w:pPr>
              <w:ind w:left="720" w:hanging="720"/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>Przekątna ekranu - min. [m] 0.92</w:t>
            </w:r>
          </w:p>
          <w:p w:rsidR="00DB7AC7" w:rsidRPr="008058E1" w:rsidRDefault="00DB7AC7" w:rsidP="00DB7AC7">
            <w:pPr>
              <w:ind w:left="720" w:hanging="720"/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>Przekątna ekranu - maks. [m] 9.21</w:t>
            </w:r>
          </w:p>
          <w:p w:rsidR="00DB7AC7" w:rsidRPr="008058E1" w:rsidRDefault="00DB7AC7" w:rsidP="00DB7AC7">
            <w:pPr>
              <w:ind w:left="720" w:hanging="720"/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>Wysokość [mm] 95</w:t>
            </w:r>
          </w:p>
          <w:p w:rsidR="00DB7AC7" w:rsidRPr="008058E1" w:rsidRDefault="00DB7AC7" w:rsidP="00DB7AC7">
            <w:pPr>
              <w:ind w:left="720" w:hanging="720"/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>Szerokość [mm] 320</w:t>
            </w:r>
          </w:p>
          <w:p w:rsidR="00DB7AC7" w:rsidRPr="008058E1" w:rsidRDefault="00DB7AC7" w:rsidP="00DB7AC7">
            <w:pPr>
              <w:ind w:left="720" w:hanging="720"/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>Głębokość [mm] 250</w:t>
            </w:r>
          </w:p>
          <w:p w:rsidR="00DB7AC7" w:rsidRPr="008058E1" w:rsidRDefault="00DB7AC7" w:rsidP="00DB7AC7">
            <w:pPr>
              <w:ind w:left="720" w:hanging="720"/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>Waga [kg] 3.5</w:t>
            </w:r>
          </w:p>
          <w:p w:rsidR="00DB7AC7" w:rsidRPr="008058E1" w:rsidRDefault="00DB7AC7" w:rsidP="00DB7AC7">
            <w:pPr>
              <w:ind w:left="720" w:hanging="720"/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>Wbudowane głośniki</w:t>
            </w:r>
          </w:p>
          <w:p w:rsidR="00DB7AC7" w:rsidRPr="008058E1" w:rsidRDefault="00DB7AC7" w:rsidP="00DB7AC7">
            <w:pPr>
              <w:ind w:left="720" w:hanging="720"/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>Moc głośników [W] 10</w:t>
            </w:r>
          </w:p>
          <w:p w:rsidR="00DB7AC7" w:rsidRPr="008058E1" w:rsidRDefault="00DB7AC7" w:rsidP="006D201D">
            <w:pPr>
              <w:ind w:left="720" w:hanging="720"/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>Zastosowane technologie</w:t>
            </w:r>
            <w:r w:rsidR="008058E1">
              <w:rPr>
                <w:color w:val="000000"/>
                <w:sz w:val="18"/>
                <w:szCs w:val="18"/>
              </w:rPr>
              <w:t>:</w:t>
            </w:r>
            <w:r w:rsidR="006D201D">
              <w:rPr>
                <w:color w:val="000000"/>
                <w:sz w:val="18"/>
                <w:szCs w:val="18"/>
              </w:rPr>
              <w:t xml:space="preserve"> Eco </w:t>
            </w:r>
            <w:proofErr w:type="spellStart"/>
            <w:r w:rsidR="006D201D">
              <w:rPr>
                <w:color w:val="000000"/>
                <w:sz w:val="18"/>
                <w:szCs w:val="18"/>
              </w:rPr>
              <w:t>Mode</w:t>
            </w:r>
            <w:proofErr w:type="spellEnd"/>
            <w:r w:rsidR="006D201D">
              <w:rPr>
                <w:color w:val="000000"/>
                <w:sz w:val="18"/>
                <w:szCs w:val="18"/>
              </w:rPr>
              <w:t xml:space="preserve">, </w:t>
            </w:r>
            <w:r w:rsidRPr="008058E1">
              <w:rPr>
                <w:color w:val="000000"/>
                <w:sz w:val="18"/>
                <w:szCs w:val="18"/>
              </w:rPr>
              <w:t>Plug &amp; Play</w:t>
            </w:r>
          </w:p>
          <w:p w:rsidR="006D201D" w:rsidRDefault="006D201D" w:rsidP="006D201D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Zastosowane technologie: Eco </w:t>
            </w:r>
            <w:proofErr w:type="spellStart"/>
            <w:r>
              <w:rPr>
                <w:color w:val="000000"/>
                <w:sz w:val="18"/>
                <w:szCs w:val="18"/>
              </w:rPr>
              <w:t>Mode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Ethernet, HDMI, Plug &amp; Play, RS232, </w:t>
            </w:r>
            <w:r w:rsidR="00DB7AC7" w:rsidRPr="008058E1">
              <w:rPr>
                <w:color w:val="000000"/>
                <w:sz w:val="18"/>
                <w:szCs w:val="18"/>
              </w:rPr>
              <w:t>Technol</w:t>
            </w:r>
            <w:r>
              <w:rPr>
                <w:color w:val="000000"/>
                <w:sz w:val="18"/>
                <w:szCs w:val="18"/>
              </w:rPr>
              <w:t xml:space="preserve">ogia 3D, USB, 3D </w:t>
            </w:r>
            <w:proofErr w:type="spellStart"/>
            <w:r>
              <w:rPr>
                <w:color w:val="000000"/>
                <w:sz w:val="18"/>
                <w:szCs w:val="18"/>
              </w:rPr>
              <w:t>ready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DB7AC7" w:rsidRPr="006D201D" w:rsidRDefault="00DB7AC7" w:rsidP="006D201D">
            <w:pPr>
              <w:jc w:val="left"/>
              <w:rPr>
                <w:color w:val="000000"/>
                <w:sz w:val="18"/>
                <w:szCs w:val="18"/>
              </w:rPr>
            </w:pPr>
            <w:r w:rsidRPr="006D201D">
              <w:rPr>
                <w:color w:val="000000"/>
                <w:sz w:val="18"/>
                <w:szCs w:val="18"/>
              </w:rPr>
              <w:t>HDTV</w:t>
            </w:r>
            <w:r w:rsidR="006D201D">
              <w:rPr>
                <w:color w:val="000000"/>
                <w:sz w:val="18"/>
                <w:szCs w:val="18"/>
              </w:rPr>
              <w:t xml:space="preserve">: </w:t>
            </w:r>
            <w:r w:rsidRPr="006D201D">
              <w:rPr>
                <w:color w:val="000000"/>
                <w:sz w:val="18"/>
                <w:szCs w:val="18"/>
              </w:rPr>
              <w:t xml:space="preserve">1080i, 1080p, 480i, </w:t>
            </w:r>
            <w:r w:rsidRPr="008058E1">
              <w:rPr>
                <w:color w:val="000000"/>
                <w:sz w:val="18"/>
                <w:szCs w:val="18"/>
              </w:rPr>
              <w:t>480p</w:t>
            </w:r>
            <w:r w:rsidRPr="006D201D">
              <w:rPr>
                <w:color w:val="000000"/>
                <w:sz w:val="18"/>
                <w:szCs w:val="18"/>
              </w:rPr>
              <w:t xml:space="preserve">, </w:t>
            </w:r>
            <w:r w:rsidRPr="008058E1">
              <w:rPr>
                <w:color w:val="000000"/>
                <w:sz w:val="18"/>
                <w:szCs w:val="18"/>
              </w:rPr>
              <w:t>576i</w:t>
            </w:r>
            <w:r w:rsidRPr="006D201D">
              <w:rPr>
                <w:color w:val="000000"/>
                <w:sz w:val="18"/>
                <w:szCs w:val="18"/>
              </w:rPr>
              <w:t xml:space="preserve">, </w:t>
            </w:r>
            <w:r w:rsidRPr="008058E1">
              <w:rPr>
                <w:color w:val="000000"/>
                <w:sz w:val="18"/>
                <w:szCs w:val="18"/>
              </w:rPr>
              <w:t>576p</w:t>
            </w:r>
            <w:r w:rsidRPr="006D201D">
              <w:rPr>
                <w:color w:val="000000"/>
                <w:sz w:val="18"/>
                <w:szCs w:val="18"/>
              </w:rPr>
              <w:t xml:space="preserve">, </w:t>
            </w:r>
            <w:r w:rsidRPr="008058E1">
              <w:rPr>
                <w:color w:val="000000"/>
                <w:sz w:val="18"/>
                <w:szCs w:val="18"/>
              </w:rPr>
              <w:t>720p</w:t>
            </w:r>
          </w:p>
          <w:p w:rsidR="00DB7AC7" w:rsidRPr="008058E1" w:rsidRDefault="00DB7AC7" w:rsidP="00DB7AC7">
            <w:pPr>
              <w:ind w:left="720" w:hanging="720"/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>Ż</w:t>
            </w:r>
            <w:r w:rsidR="008058E1">
              <w:rPr>
                <w:color w:val="000000"/>
                <w:sz w:val="18"/>
                <w:szCs w:val="18"/>
              </w:rPr>
              <w:t xml:space="preserve">ywotność lampy w trybie </w:t>
            </w:r>
            <w:proofErr w:type="spellStart"/>
            <w:r w:rsidR="008058E1">
              <w:rPr>
                <w:color w:val="000000"/>
                <w:sz w:val="18"/>
                <w:szCs w:val="18"/>
              </w:rPr>
              <w:t>eco</w:t>
            </w:r>
            <w:proofErr w:type="spellEnd"/>
            <w:r w:rsidR="008058E1">
              <w:rPr>
                <w:color w:val="000000"/>
                <w:sz w:val="18"/>
                <w:szCs w:val="18"/>
              </w:rPr>
              <w:t xml:space="preserve"> [h]: </w:t>
            </w:r>
            <w:r w:rsidRPr="008058E1">
              <w:rPr>
                <w:color w:val="000000"/>
                <w:sz w:val="18"/>
                <w:szCs w:val="18"/>
              </w:rPr>
              <w:t>5000</w:t>
            </w:r>
          </w:p>
          <w:p w:rsidR="00DB7AC7" w:rsidRPr="008058E1" w:rsidRDefault="00DB7AC7" w:rsidP="008058E1">
            <w:pPr>
              <w:ind w:left="720" w:hanging="720"/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>Żywotno</w:t>
            </w:r>
            <w:r w:rsidR="008058E1">
              <w:rPr>
                <w:color w:val="000000"/>
                <w:sz w:val="18"/>
                <w:szCs w:val="18"/>
              </w:rPr>
              <w:t xml:space="preserve">ść lampy w trybie normalnym [h]: </w:t>
            </w:r>
            <w:r w:rsidRPr="008058E1">
              <w:rPr>
                <w:color w:val="000000"/>
                <w:sz w:val="18"/>
                <w:szCs w:val="18"/>
              </w:rPr>
              <w:t>3000</w:t>
            </w:r>
          </w:p>
          <w:p w:rsidR="00DB7AC7" w:rsidRPr="008058E1" w:rsidRDefault="00DB7AC7" w:rsidP="00DB7AC7">
            <w:pPr>
              <w:ind w:left="720" w:hanging="720"/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>Odległość projekcji - min. [m] 1.2</w:t>
            </w:r>
          </w:p>
          <w:p w:rsidR="00DB7AC7" w:rsidRPr="008058E1" w:rsidRDefault="00DB7AC7" w:rsidP="00DB7AC7">
            <w:pPr>
              <w:ind w:left="720" w:hanging="720"/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>Odległość projekcji - maks. [m] 10</w:t>
            </w:r>
          </w:p>
          <w:p w:rsidR="00DB7AC7" w:rsidRPr="008058E1" w:rsidRDefault="00DB7AC7" w:rsidP="00DB7AC7">
            <w:pPr>
              <w:ind w:left="720" w:hanging="720"/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>Gwarancja na lampę</w:t>
            </w:r>
            <w:r w:rsidR="006D201D">
              <w:rPr>
                <w:color w:val="000000"/>
                <w:sz w:val="18"/>
                <w:szCs w:val="18"/>
              </w:rPr>
              <w:t>:</w:t>
            </w:r>
            <w:r w:rsidRPr="008058E1">
              <w:rPr>
                <w:color w:val="000000"/>
                <w:sz w:val="18"/>
                <w:szCs w:val="18"/>
              </w:rPr>
              <w:t xml:space="preserve"> 12 miesięcy</w:t>
            </w:r>
          </w:p>
          <w:p w:rsidR="00DB7AC7" w:rsidRPr="008058E1" w:rsidRDefault="00DB7AC7" w:rsidP="00DB7AC7">
            <w:pPr>
              <w:ind w:left="720" w:hanging="720"/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>Złącza</w:t>
            </w:r>
            <w:r w:rsidR="008058E1">
              <w:rPr>
                <w:color w:val="000000"/>
                <w:sz w:val="18"/>
                <w:szCs w:val="18"/>
              </w:rPr>
              <w:t>:</w:t>
            </w:r>
          </w:p>
          <w:p w:rsidR="00DB7AC7" w:rsidRPr="008058E1" w:rsidRDefault="00DB7AC7" w:rsidP="00DB7AC7">
            <w:pPr>
              <w:ind w:left="720" w:hanging="720"/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 xml:space="preserve">Łączność </w:t>
            </w:r>
            <w:proofErr w:type="spellStart"/>
            <w:r w:rsidRPr="008058E1">
              <w:rPr>
                <w:color w:val="000000"/>
                <w:sz w:val="18"/>
                <w:szCs w:val="18"/>
              </w:rPr>
              <w:t>WiFi</w:t>
            </w:r>
            <w:proofErr w:type="spellEnd"/>
          </w:p>
          <w:p w:rsidR="00DB7AC7" w:rsidRPr="008058E1" w:rsidRDefault="00DB7AC7" w:rsidP="00DB7AC7">
            <w:pPr>
              <w:ind w:left="720" w:hanging="720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 w:rsidRPr="008058E1">
              <w:rPr>
                <w:color w:val="000000"/>
                <w:sz w:val="18"/>
                <w:szCs w:val="18"/>
              </w:rPr>
              <w:t>WiFi</w:t>
            </w:r>
            <w:proofErr w:type="spellEnd"/>
            <w:r w:rsidRPr="008058E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58E1">
              <w:rPr>
                <w:color w:val="000000"/>
                <w:sz w:val="18"/>
                <w:szCs w:val="18"/>
              </w:rPr>
              <w:t>Ready</w:t>
            </w:r>
            <w:proofErr w:type="spellEnd"/>
          </w:p>
          <w:p w:rsidR="00DB7AC7" w:rsidRPr="008058E1" w:rsidRDefault="00DB7AC7" w:rsidP="00DB7AC7">
            <w:pPr>
              <w:ind w:left="720" w:hanging="720"/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>RCA (</w:t>
            </w:r>
            <w:proofErr w:type="spellStart"/>
            <w:r w:rsidRPr="008058E1">
              <w:rPr>
                <w:color w:val="000000"/>
                <w:sz w:val="18"/>
                <w:szCs w:val="18"/>
              </w:rPr>
              <w:t>Cinch</w:t>
            </w:r>
            <w:proofErr w:type="spellEnd"/>
            <w:r w:rsidRPr="008058E1">
              <w:rPr>
                <w:color w:val="000000"/>
                <w:sz w:val="18"/>
                <w:szCs w:val="18"/>
              </w:rPr>
              <w:t>)</w:t>
            </w:r>
          </w:p>
          <w:p w:rsidR="00DB7AC7" w:rsidRPr="006D201D" w:rsidRDefault="006D201D" w:rsidP="006D201D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Złącza komputerowe: 1 x USB Typ A, 2 x D-</w:t>
            </w:r>
            <w:proofErr w:type="spellStart"/>
            <w:r>
              <w:rPr>
                <w:color w:val="000000"/>
                <w:sz w:val="18"/>
                <w:szCs w:val="18"/>
              </w:rPr>
              <w:t>sub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r w:rsidRPr="006D201D">
              <w:rPr>
                <w:color w:val="000000"/>
                <w:sz w:val="18"/>
                <w:szCs w:val="18"/>
              </w:rPr>
              <w:t xml:space="preserve">2 x HDMI, </w:t>
            </w:r>
            <w:proofErr w:type="spellStart"/>
            <w:r w:rsidRPr="006D201D">
              <w:rPr>
                <w:color w:val="000000"/>
                <w:sz w:val="18"/>
                <w:szCs w:val="18"/>
              </w:rPr>
              <w:t>Composite</w:t>
            </w:r>
            <w:proofErr w:type="spellEnd"/>
            <w:r w:rsidRPr="006D201D">
              <w:rPr>
                <w:color w:val="000000"/>
                <w:sz w:val="18"/>
                <w:szCs w:val="18"/>
              </w:rPr>
              <w:t xml:space="preserve">, mini Jack, </w:t>
            </w:r>
            <w:r>
              <w:rPr>
                <w:color w:val="000000"/>
                <w:sz w:val="18"/>
                <w:szCs w:val="18"/>
              </w:rPr>
              <w:t>RJ-</w:t>
            </w:r>
            <w:r w:rsidRPr="006D201D">
              <w:rPr>
                <w:color w:val="000000"/>
                <w:sz w:val="18"/>
                <w:szCs w:val="18"/>
              </w:rPr>
              <w:t xml:space="preserve">45, </w:t>
            </w:r>
            <w:r>
              <w:rPr>
                <w:color w:val="000000"/>
                <w:sz w:val="18"/>
                <w:szCs w:val="18"/>
              </w:rPr>
              <w:t xml:space="preserve">RS-232, </w:t>
            </w:r>
            <w:r w:rsidR="00DB7AC7" w:rsidRPr="008058E1">
              <w:rPr>
                <w:color w:val="000000"/>
                <w:sz w:val="18"/>
                <w:szCs w:val="18"/>
              </w:rPr>
              <w:t xml:space="preserve">USB </w:t>
            </w:r>
            <w:proofErr w:type="spellStart"/>
            <w:r w:rsidR="00DB7AC7" w:rsidRPr="008058E1">
              <w:rPr>
                <w:color w:val="000000"/>
                <w:sz w:val="18"/>
                <w:szCs w:val="18"/>
              </w:rPr>
              <w:t>Type</w:t>
            </w:r>
            <w:proofErr w:type="spellEnd"/>
            <w:r w:rsidR="00DB7AC7" w:rsidRPr="008058E1">
              <w:rPr>
                <w:color w:val="000000"/>
                <w:sz w:val="18"/>
                <w:szCs w:val="18"/>
              </w:rPr>
              <w:t xml:space="preserve"> mini B</w:t>
            </w:r>
          </w:p>
          <w:p w:rsidR="00DB7AC7" w:rsidRPr="008058E1" w:rsidRDefault="006D201D" w:rsidP="006D201D">
            <w:pPr>
              <w:ind w:left="720" w:hanging="72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Zastosowane technologie: D-</w:t>
            </w:r>
            <w:proofErr w:type="spellStart"/>
            <w:r>
              <w:rPr>
                <w:color w:val="000000"/>
                <w:sz w:val="18"/>
                <w:szCs w:val="18"/>
              </w:rPr>
              <w:t>Sub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Ethernet, HDMI, RS-232 (Port szeregowy), </w:t>
            </w:r>
            <w:r w:rsidR="00DB7AC7" w:rsidRPr="008058E1">
              <w:rPr>
                <w:color w:val="000000"/>
                <w:sz w:val="18"/>
                <w:szCs w:val="18"/>
              </w:rPr>
              <w:t>USB</w:t>
            </w:r>
          </w:p>
          <w:p w:rsidR="00DB7AC7" w:rsidRPr="008058E1" w:rsidRDefault="00DB7AC7" w:rsidP="00DB7AC7">
            <w:pPr>
              <w:ind w:left="720" w:hanging="720"/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>Rozdz</w:t>
            </w:r>
            <w:r w:rsidR="006D201D">
              <w:rPr>
                <w:color w:val="000000"/>
                <w:sz w:val="18"/>
                <w:szCs w:val="18"/>
              </w:rPr>
              <w:t xml:space="preserve">ielczość optyczna: </w:t>
            </w:r>
            <w:r w:rsidRPr="008058E1">
              <w:rPr>
                <w:color w:val="000000"/>
                <w:sz w:val="18"/>
                <w:szCs w:val="18"/>
              </w:rPr>
              <w:t>WXGA (1280 x 800)</w:t>
            </w:r>
          </w:p>
          <w:p w:rsidR="00DB7AC7" w:rsidRPr="008058E1" w:rsidRDefault="00DB7AC7" w:rsidP="00DB7AC7">
            <w:pPr>
              <w:ind w:left="720" w:hanging="720"/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>Kontrast</w:t>
            </w:r>
            <w:r w:rsidR="006D201D">
              <w:rPr>
                <w:color w:val="000000"/>
                <w:sz w:val="18"/>
                <w:szCs w:val="18"/>
              </w:rPr>
              <w:t>:</w:t>
            </w:r>
            <w:r w:rsidRPr="008058E1">
              <w:rPr>
                <w:color w:val="000000"/>
                <w:sz w:val="18"/>
                <w:szCs w:val="18"/>
              </w:rPr>
              <w:t xml:space="preserve"> 2200:1</w:t>
            </w:r>
          </w:p>
          <w:p w:rsidR="00DB7AC7" w:rsidRPr="008058E1" w:rsidRDefault="00DB7AC7" w:rsidP="00DB7AC7">
            <w:pPr>
              <w:ind w:left="720" w:hanging="720"/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>Jasność ANSI [lumen]</w:t>
            </w:r>
            <w:r w:rsidR="006D201D">
              <w:rPr>
                <w:color w:val="000000"/>
                <w:sz w:val="18"/>
                <w:szCs w:val="18"/>
              </w:rPr>
              <w:t>:</w:t>
            </w:r>
            <w:r w:rsidRPr="008058E1">
              <w:rPr>
                <w:color w:val="000000"/>
                <w:sz w:val="18"/>
                <w:szCs w:val="18"/>
              </w:rPr>
              <w:t xml:space="preserve"> 3800</w:t>
            </w:r>
          </w:p>
          <w:p w:rsidR="00F40678" w:rsidRPr="008058E1" w:rsidRDefault="006D201D" w:rsidP="00DB7AC7">
            <w:pPr>
              <w:ind w:left="720" w:hanging="72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Proporcje obrazu: </w:t>
            </w:r>
            <w:r w:rsidR="00DB7AC7" w:rsidRPr="008058E1">
              <w:rPr>
                <w:color w:val="000000"/>
                <w:sz w:val="18"/>
                <w:szCs w:val="18"/>
              </w:rPr>
              <w:t>16:10</w:t>
            </w:r>
          </w:p>
        </w:tc>
        <w:tc>
          <w:tcPr>
            <w:tcW w:w="2316" w:type="dxa"/>
          </w:tcPr>
          <w:p w:rsidR="00F40678" w:rsidRPr="008058E1" w:rsidRDefault="00F40678" w:rsidP="0030543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B7AC7" w:rsidRPr="008058E1" w:rsidTr="00116D49">
        <w:trPr>
          <w:trHeight w:val="272"/>
        </w:trPr>
        <w:tc>
          <w:tcPr>
            <w:tcW w:w="709" w:type="dxa"/>
            <w:vMerge w:val="restart"/>
            <w:vAlign w:val="center"/>
          </w:tcPr>
          <w:p w:rsidR="00DB7AC7" w:rsidRPr="008058E1" w:rsidRDefault="00DB7AC7" w:rsidP="00116D49">
            <w:pPr>
              <w:pStyle w:val="Akapitzlist"/>
              <w:numPr>
                <w:ilvl w:val="0"/>
                <w:numId w:val="36"/>
              </w:numPr>
              <w:tabs>
                <w:tab w:val="left" w:pos="142"/>
              </w:tabs>
              <w:ind w:hanging="1396"/>
              <w:contextualSpacing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662" w:type="dxa"/>
          </w:tcPr>
          <w:p w:rsidR="00DB7AC7" w:rsidRPr="008058E1" w:rsidRDefault="00DB7AC7" w:rsidP="00116D49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8058E1">
              <w:rPr>
                <w:b/>
                <w:sz w:val="18"/>
                <w:szCs w:val="18"/>
              </w:rPr>
              <w:t>Ekrany elektryczne</w:t>
            </w:r>
            <w:r w:rsidRPr="008058E1">
              <w:rPr>
                <w:sz w:val="18"/>
                <w:szCs w:val="18"/>
              </w:rPr>
              <w:t xml:space="preserve"> </w:t>
            </w:r>
            <w:r w:rsidRPr="008058E1">
              <w:rPr>
                <w:b/>
                <w:color w:val="000000"/>
                <w:sz w:val="18"/>
                <w:szCs w:val="18"/>
              </w:rPr>
              <w:t xml:space="preserve">- 3 szt. </w:t>
            </w:r>
          </w:p>
        </w:tc>
        <w:tc>
          <w:tcPr>
            <w:tcW w:w="2316" w:type="dxa"/>
          </w:tcPr>
          <w:p w:rsidR="00DB7AC7" w:rsidRPr="008058E1" w:rsidRDefault="00DB7AC7" w:rsidP="00116D49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8058E1">
              <w:rPr>
                <w:i/>
                <w:sz w:val="18"/>
                <w:szCs w:val="18"/>
              </w:rPr>
              <w:t xml:space="preserve">Podać model i producenta:  </w:t>
            </w:r>
          </w:p>
        </w:tc>
      </w:tr>
      <w:tr w:rsidR="00DB7AC7" w:rsidRPr="008058E1" w:rsidTr="00116D49">
        <w:trPr>
          <w:trHeight w:val="1730"/>
        </w:trPr>
        <w:tc>
          <w:tcPr>
            <w:tcW w:w="709" w:type="dxa"/>
            <w:vMerge/>
            <w:vAlign w:val="center"/>
          </w:tcPr>
          <w:p w:rsidR="00DB7AC7" w:rsidRPr="008058E1" w:rsidRDefault="00DB7AC7" w:rsidP="00116D49">
            <w:pPr>
              <w:pStyle w:val="Akapitzlist"/>
              <w:numPr>
                <w:ilvl w:val="0"/>
                <w:numId w:val="24"/>
              </w:numPr>
              <w:contextualSpacing w:val="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6662" w:type="dxa"/>
          </w:tcPr>
          <w:p w:rsidR="00DB7AC7" w:rsidRPr="008058E1" w:rsidRDefault="00DD2EC5" w:rsidP="00116D49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przekątna 120”, format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4:3, </w:t>
            </w:r>
            <w:r w:rsidR="00DB7AC7" w:rsidRPr="008058E1">
              <w:rPr>
                <w:color w:val="000000"/>
                <w:sz w:val="18"/>
                <w:szCs w:val="18"/>
              </w:rPr>
              <w:t>materiał</w:t>
            </w:r>
            <w:proofErr w:type="gramEnd"/>
            <w:r w:rsidR="00DB7AC7" w:rsidRPr="008058E1">
              <w:rPr>
                <w:color w:val="000000"/>
                <w:sz w:val="18"/>
                <w:szCs w:val="18"/>
              </w:rPr>
              <w:t xml:space="preserve"> MW o wielkośc</w:t>
            </w:r>
            <w:r>
              <w:rPr>
                <w:color w:val="000000"/>
                <w:sz w:val="18"/>
                <w:szCs w:val="18"/>
              </w:rPr>
              <w:t xml:space="preserve">i płótna min. 245x185cm netto, </w:t>
            </w:r>
            <w:r w:rsidR="00DB7AC7" w:rsidRPr="008058E1">
              <w:rPr>
                <w:color w:val="000000"/>
                <w:sz w:val="18"/>
                <w:szCs w:val="18"/>
              </w:rPr>
              <w:t xml:space="preserve">z płótnem 3-warstwowym do projekcji przedniej </w:t>
            </w:r>
            <w:proofErr w:type="spellStart"/>
            <w:r w:rsidR="00DB7AC7" w:rsidRPr="008058E1">
              <w:rPr>
                <w:color w:val="000000"/>
                <w:sz w:val="18"/>
                <w:szCs w:val="18"/>
              </w:rPr>
              <w:t>MattWhite</w:t>
            </w:r>
            <w:proofErr w:type="spellEnd"/>
            <w:r w:rsidR="00DB7AC7" w:rsidRPr="008058E1">
              <w:rPr>
                <w:color w:val="000000"/>
                <w:sz w:val="18"/>
                <w:szCs w:val="18"/>
              </w:rPr>
              <w:t>+ z warstwą włókna szklanego us</w:t>
            </w:r>
            <w:r>
              <w:rPr>
                <w:color w:val="000000"/>
                <w:sz w:val="18"/>
                <w:szCs w:val="18"/>
              </w:rPr>
              <w:t xml:space="preserve">ztywniającą powierzchnię ekranu, </w:t>
            </w:r>
            <w:r w:rsidR="00DB7AC7" w:rsidRPr="008058E1">
              <w:rPr>
                <w:color w:val="000000"/>
                <w:sz w:val="18"/>
                <w:szCs w:val="18"/>
              </w:rPr>
              <w:t>z tyłu czarny, nieprzepuszczający światła winyl.</w:t>
            </w:r>
          </w:p>
          <w:p w:rsidR="00DB7AC7" w:rsidRPr="008058E1" w:rsidRDefault="00DB7AC7" w:rsidP="00116D49">
            <w:pPr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>Parametry:</w:t>
            </w:r>
          </w:p>
          <w:p w:rsidR="00DB7AC7" w:rsidRPr="008058E1" w:rsidRDefault="00DB7AC7" w:rsidP="00116D49">
            <w:pPr>
              <w:ind w:left="720" w:hanging="720"/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 xml:space="preserve">Cichy i szybki silnik tubowy - </w:t>
            </w:r>
            <w:proofErr w:type="spellStart"/>
            <w:r w:rsidRPr="008058E1">
              <w:rPr>
                <w:color w:val="000000"/>
                <w:sz w:val="18"/>
                <w:szCs w:val="18"/>
              </w:rPr>
              <w:t>silencer</w:t>
            </w:r>
            <w:proofErr w:type="spellEnd"/>
            <w:r w:rsidRPr="008058E1">
              <w:rPr>
                <w:color w:val="000000"/>
                <w:sz w:val="18"/>
                <w:szCs w:val="18"/>
              </w:rPr>
              <w:t xml:space="preserve"> </w:t>
            </w:r>
          </w:p>
          <w:p w:rsidR="00DB7AC7" w:rsidRPr="008058E1" w:rsidRDefault="00DB7AC7" w:rsidP="00116D49">
            <w:pPr>
              <w:ind w:left="720" w:hanging="720"/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 xml:space="preserve">Moduł do instalacji ekranu na ścianie i suficie </w:t>
            </w:r>
          </w:p>
          <w:p w:rsidR="00DB7AC7" w:rsidRPr="008058E1" w:rsidRDefault="00DD2EC5" w:rsidP="00116D49">
            <w:pPr>
              <w:ind w:left="720" w:hanging="72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DB7AC7" w:rsidRPr="008058E1">
              <w:rPr>
                <w:color w:val="000000"/>
                <w:sz w:val="18"/>
                <w:szCs w:val="18"/>
              </w:rPr>
              <w:t>ilot radiowy oraz kontrolka ścienna</w:t>
            </w:r>
          </w:p>
          <w:p w:rsidR="00DB7AC7" w:rsidRPr="008058E1" w:rsidRDefault="00DD2EC5" w:rsidP="00116D49">
            <w:pPr>
              <w:ind w:left="720" w:hanging="72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="00DB7AC7" w:rsidRPr="008058E1">
              <w:rPr>
                <w:color w:val="000000"/>
                <w:sz w:val="18"/>
                <w:szCs w:val="18"/>
              </w:rPr>
              <w:t xml:space="preserve">talowa kaseta ekranu w kolorze białym </w:t>
            </w:r>
          </w:p>
          <w:p w:rsidR="00DB7AC7" w:rsidRPr="008058E1" w:rsidRDefault="00DB7AC7" w:rsidP="00116D49">
            <w:pPr>
              <w:ind w:left="720" w:hanging="720"/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 xml:space="preserve">Płynna regulacja wysokości dolnej krawędzi ekranu </w:t>
            </w:r>
          </w:p>
          <w:p w:rsidR="00DB7AC7" w:rsidRPr="008058E1" w:rsidRDefault="00DB7AC7" w:rsidP="00116D49">
            <w:pPr>
              <w:ind w:left="720" w:hanging="720"/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 xml:space="preserve">Możliwość zabudowy kasety w suficie podwieszanym </w:t>
            </w:r>
          </w:p>
          <w:p w:rsidR="00DB7AC7" w:rsidRPr="008058E1" w:rsidRDefault="00DD2EC5" w:rsidP="00116D49">
            <w:pPr>
              <w:ind w:left="720" w:hanging="72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 w:rsidR="00DB7AC7" w:rsidRPr="008058E1">
              <w:rPr>
                <w:color w:val="000000"/>
                <w:sz w:val="18"/>
                <w:szCs w:val="18"/>
              </w:rPr>
              <w:t xml:space="preserve">olna listwa obciążająca płótno w kolorze białym </w:t>
            </w:r>
          </w:p>
          <w:p w:rsidR="00DB7AC7" w:rsidRPr="008058E1" w:rsidRDefault="00DB7AC7" w:rsidP="00116D49">
            <w:pPr>
              <w:ind w:left="720" w:hanging="720"/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 xml:space="preserve">Ramki czarne poprawiające kontrast oglądanego obrazu 5 cm </w:t>
            </w:r>
          </w:p>
          <w:p w:rsidR="00DB7AC7" w:rsidRPr="008058E1" w:rsidRDefault="00DB7AC7" w:rsidP="00116D49">
            <w:pPr>
              <w:ind w:left="720" w:hanging="720"/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 xml:space="preserve">Płótno 3-warstwowe o dużej gramaturze, sztywności i żywotności </w:t>
            </w:r>
          </w:p>
          <w:p w:rsidR="00DB7AC7" w:rsidRPr="008058E1" w:rsidRDefault="00DB7AC7" w:rsidP="00116D49">
            <w:pPr>
              <w:ind w:left="720" w:hanging="720"/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 xml:space="preserve">Możliwość uzyskania dowolnych formatów ( </w:t>
            </w:r>
            <w:proofErr w:type="gramStart"/>
            <w:r w:rsidRPr="008058E1">
              <w:rPr>
                <w:color w:val="000000"/>
                <w:sz w:val="18"/>
                <w:szCs w:val="18"/>
              </w:rPr>
              <w:t xml:space="preserve">np.: 1:1, 4:3, 16:9, 16:10, 21:9 ) </w:t>
            </w:r>
            <w:proofErr w:type="gramEnd"/>
          </w:p>
          <w:p w:rsidR="00DB7AC7" w:rsidRPr="008058E1" w:rsidRDefault="00DB7AC7" w:rsidP="00116D49">
            <w:pPr>
              <w:ind w:left="720" w:hanging="720"/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>Płótno projekcyjne szyte i klejone w listwie dolnej w celu uniknięcia pofałdowań</w:t>
            </w:r>
          </w:p>
          <w:p w:rsidR="00DB7AC7" w:rsidRPr="008058E1" w:rsidRDefault="00DB7AC7" w:rsidP="00116D49">
            <w:pPr>
              <w:ind w:left="720" w:hanging="720"/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 xml:space="preserve">Zintegrowany system szybkiego montażu-demontażu ekranu (ang. </w:t>
            </w:r>
            <w:proofErr w:type="spellStart"/>
            <w:r w:rsidRPr="008058E1">
              <w:rPr>
                <w:color w:val="000000"/>
                <w:sz w:val="18"/>
                <w:szCs w:val="18"/>
              </w:rPr>
              <w:t>Easyinstallsystem</w:t>
            </w:r>
            <w:proofErr w:type="spellEnd"/>
            <w:r w:rsidRPr="008058E1">
              <w:rPr>
                <w:color w:val="000000"/>
                <w:sz w:val="18"/>
                <w:szCs w:val="18"/>
              </w:rPr>
              <w:t xml:space="preserve">) </w:t>
            </w:r>
          </w:p>
          <w:p w:rsidR="00DB7AC7" w:rsidRPr="008058E1" w:rsidRDefault="00DB7AC7" w:rsidP="00116D49">
            <w:pPr>
              <w:ind w:left="720" w:hanging="720"/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 xml:space="preserve">Płótno projekcyjne 3-warstwowe o zwiększonej gramaturze, sztywności i żywotności </w:t>
            </w:r>
          </w:p>
          <w:p w:rsidR="00DB7AC7" w:rsidRPr="008058E1" w:rsidRDefault="00DB7AC7" w:rsidP="00116D49">
            <w:pPr>
              <w:ind w:left="720" w:hanging="720"/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 xml:space="preserve">Pamięć położenia górnego oraz dolnego </w:t>
            </w:r>
          </w:p>
          <w:p w:rsidR="00DB7AC7" w:rsidRPr="008058E1" w:rsidRDefault="00DB7AC7" w:rsidP="00DD2EC5">
            <w:pPr>
              <w:ind w:left="720" w:hanging="720"/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>Czujnik</w:t>
            </w:r>
            <w:r w:rsidR="00DD2EC5">
              <w:rPr>
                <w:color w:val="000000"/>
                <w:sz w:val="18"/>
                <w:szCs w:val="18"/>
              </w:rPr>
              <w:t xml:space="preserve"> na przegrzanie, c</w:t>
            </w:r>
            <w:r w:rsidRPr="008058E1">
              <w:rPr>
                <w:color w:val="000000"/>
                <w:sz w:val="18"/>
                <w:szCs w:val="18"/>
              </w:rPr>
              <w:t>zujnik na przedarcie</w:t>
            </w:r>
          </w:p>
          <w:p w:rsidR="00DB7AC7" w:rsidRPr="008058E1" w:rsidRDefault="00DB7AC7" w:rsidP="00116D49">
            <w:pPr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>Technologia plug-and-</w:t>
            </w:r>
            <w:proofErr w:type="spellStart"/>
            <w:r w:rsidRPr="008058E1">
              <w:rPr>
                <w:color w:val="000000"/>
                <w:sz w:val="18"/>
                <w:szCs w:val="18"/>
              </w:rPr>
              <w:t>play</w:t>
            </w:r>
            <w:proofErr w:type="spellEnd"/>
            <w:r w:rsidRPr="008058E1">
              <w:rPr>
                <w:color w:val="000000"/>
                <w:sz w:val="18"/>
                <w:szCs w:val="18"/>
              </w:rPr>
              <w:t xml:space="preserve"> </w:t>
            </w:r>
            <w:r w:rsidR="00DD2EC5">
              <w:rPr>
                <w:color w:val="000000"/>
                <w:sz w:val="18"/>
                <w:szCs w:val="18"/>
              </w:rPr>
              <w:t>(</w:t>
            </w:r>
            <w:r w:rsidRPr="008058E1">
              <w:rPr>
                <w:color w:val="000000"/>
                <w:sz w:val="18"/>
                <w:szCs w:val="18"/>
              </w:rPr>
              <w:t>ekran jest gotowy do pracy bezpo</w:t>
            </w:r>
            <w:r w:rsidR="00DD2EC5">
              <w:rPr>
                <w:color w:val="000000"/>
                <w:sz w:val="18"/>
                <w:szCs w:val="18"/>
              </w:rPr>
              <w:t>średnio po podłączeniu do prądu)</w:t>
            </w:r>
          </w:p>
          <w:p w:rsidR="00DB7AC7" w:rsidRPr="008058E1" w:rsidRDefault="00DB7AC7" w:rsidP="00116D49">
            <w:pPr>
              <w:jc w:val="left"/>
              <w:rPr>
                <w:color w:val="000000"/>
                <w:sz w:val="18"/>
                <w:szCs w:val="18"/>
              </w:rPr>
            </w:pPr>
            <w:r w:rsidRPr="008058E1">
              <w:rPr>
                <w:color w:val="000000"/>
                <w:sz w:val="18"/>
                <w:szCs w:val="18"/>
              </w:rPr>
              <w:t>Górny pas rozbiegowy 40 cm pozwala</w:t>
            </w:r>
            <w:r w:rsidR="00DD2EC5">
              <w:rPr>
                <w:color w:val="000000"/>
                <w:sz w:val="18"/>
                <w:szCs w:val="18"/>
              </w:rPr>
              <w:t>jący</w:t>
            </w:r>
            <w:r w:rsidRPr="008058E1">
              <w:rPr>
                <w:color w:val="000000"/>
                <w:sz w:val="18"/>
                <w:szCs w:val="18"/>
              </w:rPr>
              <w:t xml:space="preserve"> na dopasowanie wysokości oglądanego obrazu do poziomu oczu widza </w:t>
            </w:r>
          </w:p>
          <w:p w:rsidR="00DB7AC7" w:rsidRPr="008058E1" w:rsidRDefault="00DD2EC5" w:rsidP="00DD2EC5">
            <w:pPr>
              <w:ind w:left="720" w:hanging="72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Gwarancja: </w:t>
            </w:r>
            <w:r w:rsidR="00DB7AC7" w:rsidRPr="008058E1">
              <w:rPr>
                <w:color w:val="000000"/>
                <w:sz w:val="18"/>
                <w:szCs w:val="18"/>
              </w:rPr>
              <w:t>5-letnia na silnik i sterowanie / 2-letnia na produkt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16" w:type="dxa"/>
          </w:tcPr>
          <w:p w:rsidR="00DB7AC7" w:rsidRPr="008058E1" w:rsidRDefault="00DB7AC7" w:rsidP="00116D49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F40678" w:rsidRPr="00116D49" w:rsidRDefault="00F40678" w:rsidP="00F40678">
      <w:pPr>
        <w:pStyle w:val="Tekstpodstawowywcity"/>
        <w:ind w:left="2420" w:hanging="3838"/>
        <w:rPr>
          <w:rFonts w:ascii="Times New Roman" w:hAnsi="Times New Roman"/>
          <w:sz w:val="21"/>
          <w:szCs w:val="21"/>
        </w:rPr>
      </w:pPr>
    </w:p>
    <w:p w:rsidR="00F40678" w:rsidRPr="00116D49" w:rsidRDefault="00F40678" w:rsidP="00F40678">
      <w:pPr>
        <w:pStyle w:val="Tekstpodstawowywcity"/>
        <w:ind w:left="2420" w:hanging="3838"/>
        <w:rPr>
          <w:rFonts w:ascii="Times New Roman" w:hAnsi="Times New Roman"/>
          <w:sz w:val="21"/>
          <w:szCs w:val="21"/>
        </w:rPr>
      </w:pPr>
    </w:p>
    <w:p w:rsidR="00F40678" w:rsidRPr="00116D49" w:rsidRDefault="00F40678" w:rsidP="002D7D95">
      <w:pPr>
        <w:pStyle w:val="Tekstpodstawowywcity"/>
        <w:ind w:left="3980"/>
        <w:rPr>
          <w:rFonts w:ascii="Times New Roman" w:hAnsi="Times New Roman"/>
          <w:sz w:val="21"/>
          <w:szCs w:val="21"/>
        </w:rPr>
      </w:pPr>
    </w:p>
    <w:p w:rsidR="002D7D95" w:rsidRPr="00116D49" w:rsidRDefault="002D7D95" w:rsidP="002D7D95">
      <w:pPr>
        <w:pStyle w:val="Tekstpodstawowywcity"/>
        <w:ind w:left="3980"/>
        <w:rPr>
          <w:rFonts w:ascii="Times New Roman" w:hAnsi="Times New Roman"/>
          <w:sz w:val="21"/>
          <w:szCs w:val="21"/>
        </w:rPr>
      </w:pPr>
      <w:r w:rsidRPr="00116D49">
        <w:rPr>
          <w:rFonts w:ascii="Times New Roman" w:hAnsi="Times New Roman"/>
          <w:sz w:val="21"/>
          <w:szCs w:val="21"/>
        </w:rPr>
        <w:t>............................................................................................</w:t>
      </w:r>
    </w:p>
    <w:p w:rsidR="002D7D95" w:rsidRPr="00116D49" w:rsidRDefault="002D7D95" w:rsidP="002D7D95">
      <w:pPr>
        <w:tabs>
          <w:tab w:val="left" w:pos="284"/>
        </w:tabs>
        <w:rPr>
          <w:sz w:val="21"/>
          <w:szCs w:val="21"/>
        </w:rPr>
      </w:pPr>
      <w:r w:rsidRPr="00116D49">
        <w:rPr>
          <w:sz w:val="21"/>
          <w:szCs w:val="21"/>
        </w:rPr>
        <w:t xml:space="preserve">                                                                         </w:t>
      </w:r>
      <w:proofErr w:type="gramStart"/>
      <w:r w:rsidRPr="00116D49">
        <w:rPr>
          <w:sz w:val="21"/>
          <w:szCs w:val="21"/>
        </w:rPr>
        <w:t>podpis</w:t>
      </w:r>
      <w:proofErr w:type="gramEnd"/>
      <w:r w:rsidRPr="00116D49">
        <w:rPr>
          <w:sz w:val="21"/>
          <w:szCs w:val="21"/>
        </w:rPr>
        <w:t xml:space="preserve"> i pieczątka Wykonawcy lub osoby upoważnionej</w:t>
      </w:r>
    </w:p>
    <w:p w:rsidR="002D7D95" w:rsidRPr="00116D49" w:rsidRDefault="002D7D95" w:rsidP="002D7D95">
      <w:pPr>
        <w:tabs>
          <w:tab w:val="left" w:pos="2700"/>
        </w:tabs>
        <w:rPr>
          <w:sz w:val="21"/>
          <w:szCs w:val="21"/>
        </w:rPr>
      </w:pPr>
    </w:p>
    <w:p w:rsidR="002D7D95" w:rsidRPr="00116D49" w:rsidRDefault="002D7D95" w:rsidP="002D7D95">
      <w:pPr>
        <w:tabs>
          <w:tab w:val="left" w:pos="2700"/>
        </w:tabs>
        <w:rPr>
          <w:sz w:val="21"/>
          <w:szCs w:val="21"/>
        </w:rPr>
      </w:pPr>
    </w:p>
    <w:p w:rsidR="002D7D95" w:rsidRPr="00116D49" w:rsidRDefault="002D7D95" w:rsidP="002D7D95">
      <w:pPr>
        <w:tabs>
          <w:tab w:val="left" w:pos="2700"/>
        </w:tabs>
        <w:rPr>
          <w:sz w:val="21"/>
          <w:szCs w:val="21"/>
        </w:rPr>
      </w:pPr>
    </w:p>
    <w:p w:rsidR="002D7D95" w:rsidRPr="00116D49" w:rsidRDefault="002D7D95" w:rsidP="002D7D95">
      <w:pPr>
        <w:tabs>
          <w:tab w:val="left" w:pos="2700"/>
        </w:tabs>
        <w:rPr>
          <w:sz w:val="21"/>
          <w:szCs w:val="21"/>
        </w:rPr>
      </w:pPr>
    </w:p>
    <w:p w:rsidR="002D7D95" w:rsidRPr="00116D49" w:rsidRDefault="002D7D95" w:rsidP="002D7D95">
      <w:pPr>
        <w:tabs>
          <w:tab w:val="left" w:pos="2700"/>
        </w:tabs>
        <w:rPr>
          <w:sz w:val="21"/>
          <w:szCs w:val="21"/>
        </w:rPr>
      </w:pPr>
    </w:p>
    <w:p w:rsidR="002D7D95" w:rsidRPr="00116D49" w:rsidRDefault="002D7D95" w:rsidP="002D7D95">
      <w:pPr>
        <w:tabs>
          <w:tab w:val="left" w:pos="2700"/>
        </w:tabs>
        <w:rPr>
          <w:sz w:val="21"/>
          <w:szCs w:val="21"/>
        </w:rPr>
      </w:pPr>
    </w:p>
    <w:p w:rsidR="002D7D95" w:rsidRPr="00116D49" w:rsidRDefault="002D7D95" w:rsidP="002D7D95">
      <w:pPr>
        <w:tabs>
          <w:tab w:val="left" w:pos="2700"/>
        </w:tabs>
        <w:rPr>
          <w:sz w:val="21"/>
          <w:szCs w:val="21"/>
        </w:rPr>
      </w:pPr>
    </w:p>
    <w:p w:rsidR="002D7D95" w:rsidRPr="00116D49" w:rsidRDefault="002D7D95" w:rsidP="002D7D95">
      <w:pPr>
        <w:tabs>
          <w:tab w:val="left" w:pos="2700"/>
        </w:tabs>
        <w:rPr>
          <w:sz w:val="21"/>
          <w:szCs w:val="21"/>
        </w:rPr>
      </w:pPr>
    </w:p>
    <w:p w:rsidR="002D7D95" w:rsidRPr="00116D49" w:rsidRDefault="002D7D95" w:rsidP="002D7D95">
      <w:pPr>
        <w:tabs>
          <w:tab w:val="left" w:pos="2700"/>
        </w:tabs>
        <w:rPr>
          <w:sz w:val="21"/>
          <w:szCs w:val="21"/>
        </w:rPr>
      </w:pPr>
    </w:p>
    <w:p w:rsidR="002D7D95" w:rsidRPr="00116D49" w:rsidRDefault="002D7D95" w:rsidP="002D7D95">
      <w:pPr>
        <w:tabs>
          <w:tab w:val="left" w:pos="2700"/>
        </w:tabs>
        <w:rPr>
          <w:sz w:val="21"/>
          <w:szCs w:val="21"/>
        </w:rPr>
      </w:pPr>
    </w:p>
    <w:p w:rsidR="002D7D95" w:rsidRPr="00116D49" w:rsidRDefault="002D7D95" w:rsidP="002D7D95">
      <w:pPr>
        <w:tabs>
          <w:tab w:val="left" w:pos="2700"/>
        </w:tabs>
        <w:rPr>
          <w:sz w:val="21"/>
          <w:szCs w:val="21"/>
        </w:rPr>
      </w:pPr>
    </w:p>
    <w:p w:rsidR="002D7D95" w:rsidRPr="00116D49" w:rsidRDefault="002D7D95" w:rsidP="00FC1B69">
      <w:pPr>
        <w:rPr>
          <w:sz w:val="21"/>
          <w:szCs w:val="21"/>
        </w:rPr>
      </w:pPr>
    </w:p>
    <w:sectPr w:rsidR="002D7D95" w:rsidRPr="00116D49" w:rsidSect="00AD1B83">
      <w:headerReference w:type="default" r:id="rId17"/>
      <w:footerReference w:type="even" r:id="rId18"/>
      <w:footerReference w:type="default" r:id="rId19"/>
      <w:pgSz w:w="11906" w:h="16838" w:code="9"/>
      <w:pgMar w:top="528" w:right="1134" w:bottom="425" w:left="1418" w:header="284" w:footer="1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D49" w:rsidRDefault="00116D49" w:rsidP="007360EB">
      <w:r>
        <w:separator/>
      </w:r>
    </w:p>
  </w:endnote>
  <w:endnote w:type="continuationSeparator" w:id="0">
    <w:p w:rsidR="00116D49" w:rsidRDefault="00116D49" w:rsidP="0073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itstream Vera Sans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D49" w:rsidRDefault="00116D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6D49" w:rsidRDefault="00116D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D49" w:rsidRPr="00BB2F65" w:rsidRDefault="00116D49" w:rsidP="00171389">
    <w:pPr>
      <w:jc w:val="center"/>
      <w:rPr>
        <w:i/>
        <w:color w:val="000000"/>
        <w:sz w:val="16"/>
        <w:szCs w:val="16"/>
      </w:rPr>
    </w:pPr>
    <w:r w:rsidRPr="00BB2F65">
      <w:rPr>
        <w:i/>
        <w:color w:val="000000"/>
        <w:sz w:val="16"/>
        <w:szCs w:val="16"/>
      </w:rPr>
      <w:t>Dział Zamówień Publicznych</w:t>
    </w:r>
  </w:p>
  <w:p w:rsidR="00116D49" w:rsidRPr="00BB2F65" w:rsidRDefault="00116D49" w:rsidP="00171389">
    <w:pPr>
      <w:jc w:val="center"/>
      <w:rPr>
        <w:i/>
        <w:color w:val="000000"/>
        <w:sz w:val="16"/>
        <w:szCs w:val="16"/>
      </w:rPr>
    </w:pPr>
    <w:r w:rsidRPr="00BB2F65">
      <w:rPr>
        <w:i/>
        <w:color w:val="000000"/>
        <w:sz w:val="16"/>
        <w:szCs w:val="16"/>
      </w:rPr>
      <w:t>Państwowa Wyższa Szkoła Zawodowa w Elblągu</w:t>
    </w:r>
  </w:p>
  <w:p w:rsidR="00116D49" w:rsidRPr="00BB2F65" w:rsidRDefault="00116D49" w:rsidP="00171389">
    <w:pPr>
      <w:jc w:val="center"/>
      <w:rPr>
        <w:i/>
        <w:color w:val="000000"/>
        <w:sz w:val="16"/>
        <w:szCs w:val="16"/>
        <w:lang w:val="en-US"/>
      </w:rPr>
    </w:pPr>
    <w:r w:rsidRPr="00BB2F65">
      <w:rPr>
        <w:i/>
        <w:color w:val="000000"/>
        <w:sz w:val="16"/>
        <w:szCs w:val="16"/>
        <w:lang w:val="en-US"/>
      </w:rPr>
      <w:t>tel. 55 629 05 53   fax. 55 629 05 10</w:t>
    </w:r>
  </w:p>
  <w:p w:rsidR="00116D49" w:rsidRPr="00D217AC" w:rsidRDefault="00116D49" w:rsidP="00171389">
    <w:pPr>
      <w:jc w:val="center"/>
      <w:rPr>
        <w:i/>
        <w:color w:val="000000"/>
        <w:sz w:val="16"/>
        <w:szCs w:val="16"/>
        <w:lang w:val="en-US"/>
      </w:rPr>
    </w:pPr>
    <w:r w:rsidRPr="00BB2F65">
      <w:rPr>
        <w:i/>
        <w:color w:val="000000"/>
        <w:sz w:val="16"/>
        <w:szCs w:val="16"/>
        <w:lang w:val="en-US"/>
      </w:rPr>
      <w:t>zp@pwsz.elblag.pl</w:t>
    </w:r>
  </w:p>
  <w:p w:rsidR="00116D49" w:rsidRDefault="00116D49" w:rsidP="00171389">
    <w:pPr>
      <w:pStyle w:val="Stopka"/>
      <w:jc w:val="right"/>
      <w:rPr>
        <w:b/>
        <w:sz w:val="16"/>
        <w:szCs w:val="16"/>
      </w:rPr>
    </w:pPr>
    <w:r w:rsidRPr="00D82F20">
      <w:rPr>
        <w:sz w:val="16"/>
        <w:szCs w:val="16"/>
        <w:lang w:val="en-US"/>
      </w:rPr>
      <w:tab/>
    </w:r>
    <w:r w:rsidRPr="00D82F20">
      <w:rPr>
        <w:sz w:val="16"/>
        <w:szCs w:val="16"/>
        <w:lang w:val="en-US"/>
      </w:rPr>
      <w:tab/>
    </w:r>
    <w:r w:rsidRPr="00052AB8">
      <w:rPr>
        <w:sz w:val="16"/>
        <w:szCs w:val="16"/>
      </w:rPr>
      <w:t xml:space="preserve">Strona </w:t>
    </w:r>
    <w:r w:rsidRPr="00052AB8">
      <w:rPr>
        <w:b/>
        <w:sz w:val="16"/>
        <w:szCs w:val="16"/>
      </w:rPr>
      <w:fldChar w:fldCharType="begin"/>
    </w:r>
    <w:r w:rsidRPr="00052AB8">
      <w:rPr>
        <w:b/>
        <w:sz w:val="16"/>
        <w:szCs w:val="16"/>
      </w:rPr>
      <w:instrText>PAGE</w:instrText>
    </w:r>
    <w:r w:rsidRPr="00052AB8">
      <w:rPr>
        <w:b/>
        <w:sz w:val="16"/>
        <w:szCs w:val="16"/>
      </w:rPr>
      <w:fldChar w:fldCharType="separate"/>
    </w:r>
    <w:r w:rsidR="00A762D2">
      <w:rPr>
        <w:b/>
        <w:noProof/>
        <w:sz w:val="16"/>
        <w:szCs w:val="16"/>
      </w:rPr>
      <w:t>5</w:t>
    </w:r>
    <w:r w:rsidRPr="00052AB8">
      <w:rPr>
        <w:b/>
        <w:sz w:val="16"/>
        <w:szCs w:val="16"/>
      </w:rPr>
      <w:fldChar w:fldCharType="end"/>
    </w:r>
    <w:r w:rsidRPr="00052AB8">
      <w:rPr>
        <w:sz w:val="16"/>
        <w:szCs w:val="16"/>
      </w:rPr>
      <w:t xml:space="preserve"> z </w:t>
    </w:r>
    <w:r>
      <w:rPr>
        <w:b/>
        <w:sz w:val="16"/>
        <w:szCs w:val="16"/>
      </w:rPr>
      <w:t>13</w:t>
    </w:r>
  </w:p>
  <w:p w:rsidR="00116D49" w:rsidRPr="00A6465A" w:rsidRDefault="00116D49" w:rsidP="00171389">
    <w:pPr>
      <w:pStyle w:val="Stopka"/>
      <w:jc w:val="right"/>
      <w:rPr>
        <w:b/>
        <w:sz w:val="16"/>
        <w:szCs w:val="16"/>
      </w:rPr>
    </w:pP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D49" w:rsidRDefault="00116D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6D49" w:rsidRDefault="00116D49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D49" w:rsidRPr="00052AB8" w:rsidRDefault="00116D49" w:rsidP="00E13486">
    <w:pPr>
      <w:pStyle w:val="Stopka"/>
      <w:jc w:val="right"/>
      <w:rPr>
        <w:sz w:val="16"/>
        <w:szCs w:val="16"/>
      </w:rPr>
    </w:pPr>
    <w:r w:rsidRPr="00052AB8">
      <w:rPr>
        <w:sz w:val="16"/>
        <w:szCs w:val="16"/>
      </w:rPr>
      <w:t xml:space="preserve">Strona </w:t>
    </w:r>
    <w:r w:rsidRPr="00052AB8">
      <w:rPr>
        <w:b/>
        <w:sz w:val="16"/>
        <w:szCs w:val="16"/>
      </w:rPr>
      <w:fldChar w:fldCharType="begin"/>
    </w:r>
    <w:r w:rsidRPr="00052AB8">
      <w:rPr>
        <w:b/>
        <w:sz w:val="16"/>
        <w:szCs w:val="16"/>
      </w:rPr>
      <w:instrText>PAGE</w:instrText>
    </w:r>
    <w:r w:rsidRPr="00052AB8">
      <w:rPr>
        <w:b/>
        <w:sz w:val="16"/>
        <w:szCs w:val="16"/>
      </w:rPr>
      <w:fldChar w:fldCharType="separate"/>
    </w:r>
    <w:r w:rsidR="00A762D2">
      <w:rPr>
        <w:b/>
        <w:noProof/>
        <w:sz w:val="16"/>
        <w:szCs w:val="16"/>
      </w:rPr>
      <w:t>14</w:t>
    </w:r>
    <w:r w:rsidRPr="00052AB8">
      <w:rPr>
        <w:b/>
        <w:sz w:val="16"/>
        <w:szCs w:val="16"/>
      </w:rPr>
      <w:fldChar w:fldCharType="end"/>
    </w:r>
    <w:r w:rsidRPr="00052AB8">
      <w:rPr>
        <w:sz w:val="16"/>
        <w:szCs w:val="16"/>
      </w:rPr>
      <w:t xml:space="preserve"> z </w:t>
    </w:r>
    <w:r w:rsidRPr="00052AB8">
      <w:rPr>
        <w:b/>
        <w:sz w:val="16"/>
        <w:szCs w:val="16"/>
      </w:rPr>
      <w:fldChar w:fldCharType="begin"/>
    </w:r>
    <w:r w:rsidRPr="00052AB8">
      <w:rPr>
        <w:b/>
        <w:sz w:val="16"/>
        <w:szCs w:val="16"/>
      </w:rPr>
      <w:instrText>NUMPAGES</w:instrText>
    </w:r>
    <w:r w:rsidRPr="00052AB8">
      <w:rPr>
        <w:b/>
        <w:sz w:val="16"/>
        <w:szCs w:val="16"/>
      </w:rPr>
      <w:fldChar w:fldCharType="separate"/>
    </w:r>
    <w:r w:rsidR="00A762D2">
      <w:rPr>
        <w:b/>
        <w:noProof/>
        <w:sz w:val="16"/>
        <w:szCs w:val="16"/>
      </w:rPr>
      <w:t>14</w:t>
    </w:r>
    <w:r w:rsidRPr="00052AB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D49" w:rsidRDefault="00116D49" w:rsidP="007360EB">
      <w:r>
        <w:separator/>
      </w:r>
    </w:p>
  </w:footnote>
  <w:footnote w:type="continuationSeparator" w:id="0">
    <w:p w:rsidR="00116D49" w:rsidRDefault="00116D49" w:rsidP="00736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D49" w:rsidRDefault="00116D49" w:rsidP="00171389">
    <w:pPr>
      <w:pStyle w:val="Nagwek"/>
    </w:pPr>
    <w:r>
      <w:tab/>
    </w:r>
    <w:r>
      <w:rPr>
        <w:noProof/>
        <w:szCs w:val="24"/>
      </w:rPr>
      <w:drawing>
        <wp:inline distT="0" distB="0" distL="0" distR="0">
          <wp:extent cx="1390650" cy="637058"/>
          <wp:effectExtent l="0" t="0" r="0" b="0"/>
          <wp:docPr id="4" name="Obraz 4" descr="S:\Administracja_ZP\logo-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:\Administracja_ZP\logo-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37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D49" w:rsidRPr="00BB1378" w:rsidRDefault="00116D49" w:rsidP="001E0BCA">
    <w:pPr>
      <w:pStyle w:val="Nagwek"/>
      <w:tabs>
        <w:tab w:val="left" w:pos="4395"/>
      </w:tabs>
      <w:rPr>
        <w:szCs w:val="24"/>
      </w:rPr>
    </w:pPr>
    <w:r>
      <w:tab/>
    </w:r>
    <w:r w:rsidRPr="001E0BCA">
      <w:rPr>
        <w:noProof/>
      </w:rPr>
      <w:drawing>
        <wp:inline distT="0" distB="0" distL="0" distR="0">
          <wp:extent cx="1704975" cy="781050"/>
          <wp:effectExtent l="19050" t="0" r="9525" b="0"/>
          <wp:docPr id="1" name="Obraz 1" descr="S:\Administracja_ZP\logo-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:\Administracja_ZP\logo-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116D49" w:rsidRDefault="00116D49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176"/>
    <w:multiLevelType w:val="hybridMultilevel"/>
    <w:tmpl w:val="5A5A8814"/>
    <w:lvl w:ilvl="0" w:tplc="E39C98D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1D7836"/>
    <w:multiLevelType w:val="hybridMultilevel"/>
    <w:tmpl w:val="2356F5FA"/>
    <w:lvl w:ilvl="0" w:tplc="347A7C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pacing w:val="0"/>
        <w:kern w:val="0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A007D"/>
    <w:multiLevelType w:val="hybridMultilevel"/>
    <w:tmpl w:val="CE10F9C2"/>
    <w:lvl w:ilvl="0" w:tplc="10A4A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B024A"/>
    <w:multiLevelType w:val="hybridMultilevel"/>
    <w:tmpl w:val="B9A20070"/>
    <w:lvl w:ilvl="0" w:tplc="53D6B554">
      <w:start w:val="2"/>
      <w:numFmt w:val="bullet"/>
      <w:lvlText w:val="-"/>
      <w:lvlJc w:val="left"/>
      <w:pPr>
        <w:tabs>
          <w:tab w:val="num" w:pos="1843"/>
        </w:tabs>
        <w:ind w:left="1843" w:hanging="453"/>
      </w:pPr>
      <w:rPr>
        <w:rFonts w:ascii="Times New Roman" w:hAnsi="Times New Roman" w:cs="Times New Roman" w:hint="default"/>
      </w:rPr>
    </w:lvl>
    <w:lvl w:ilvl="1" w:tplc="EAE2811A">
      <w:start w:val="1"/>
      <w:numFmt w:val="decimal"/>
      <w:lvlText w:val="%2)"/>
      <w:lvlJc w:val="left"/>
      <w:pPr>
        <w:tabs>
          <w:tab w:val="num" w:pos="2242"/>
        </w:tabs>
        <w:ind w:left="2242" w:hanging="396"/>
      </w:pPr>
      <w:rPr>
        <w:rFonts w:hint="default"/>
        <w:sz w:val="20"/>
      </w:rPr>
    </w:lvl>
    <w:lvl w:ilvl="2" w:tplc="0372B010">
      <w:start w:val="1"/>
      <w:numFmt w:val="bullet"/>
      <w:lvlText w:val=""/>
      <w:lvlJc w:val="left"/>
      <w:pPr>
        <w:tabs>
          <w:tab w:val="num" w:pos="2963"/>
        </w:tabs>
        <w:ind w:left="2963" w:hanging="397"/>
      </w:pPr>
      <w:rPr>
        <w:rFonts w:ascii="Symbol" w:hAnsi="Symbol" w:hint="default"/>
        <w:sz w:val="18"/>
      </w:rPr>
    </w:lvl>
    <w:lvl w:ilvl="3" w:tplc="411C53AC">
      <w:start w:val="1"/>
      <w:numFmt w:val="lowerLetter"/>
      <w:lvlText w:val="%4)"/>
      <w:lvlJc w:val="left"/>
      <w:pPr>
        <w:ind w:left="3646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4">
    <w:nsid w:val="08A97439"/>
    <w:multiLevelType w:val="hybridMultilevel"/>
    <w:tmpl w:val="A61C0E34"/>
    <w:lvl w:ilvl="0" w:tplc="5C2C6872">
      <w:start w:val="1"/>
      <w:numFmt w:val="decimal"/>
      <w:lvlText w:val="%1)"/>
      <w:lvlJc w:val="left"/>
      <w:pPr>
        <w:ind w:left="1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0E0462A8"/>
    <w:multiLevelType w:val="hybridMultilevel"/>
    <w:tmpl w:val="90E87D78"/>
    <w:lvl w:ilvl="0" w:tplc="FC6A2B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E7848"/>
    <w:multiLevelType w:val="hybridMultilevel"/>
    <w:tmpl w:val="8E6680A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A44A29"/>
    <w:multiLevelType w:val="hybridMultilevel"/>
    <w:tmpl w:val="B3D8E536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0F5677A4"/>
    <w:multiLevelType w:val="hybridMultilevel"/>
    <w:tmpl w:val="5142D68C"/>
    <w:lvl w:ilvl="0" w:tplc="A6CC942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667BD3"/>
    <w:multiLevelType w:val="hybridMultilevel"/>
    <w:tmpl w:val="3746FF82"/>
    <w:lvl w:ilvl="0" w:tplc="D6C02656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9278A4"/>
    <w:multiLevelType w:val="hybridMultilevel"/>
    <w:tmpl w:val="F5B48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36527"/>
    <w:multiLevelType w:val="hybridMultilevel"/>
    <w:tmpl w:val="1ECCCA9C"/>
    <w:lvl w:ilvl="0" w:tplc="604236D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612EE"/>
    <w:multiLevelType w:val="hybridMultilevel"/>
    <w:tmpl w:val="B14E8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266477"/>
    <w:multiLevelType w:val="hybridMultilevel"/>
    <w:tmpl w:val="7A464212"/>
    <w:lvl w:ilvl="0" w:tplc="D6C02656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2457C0"/>
    <w:multiLevelType w:val="hybridMultilevel"/>
    <w:tmpl w:val="90E87D78"/>
    <w:lvl w:ilvl="0" w:tplc="FC6A2B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72A8D"/>
    <w:multiLevelType w:val="hybridMultilevel"/>
    <w:tmpl w:val="61E060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5C04107"/>
    <w:multiLevelType w:val="multilevel"/>
    <w:tmpl w:val="0C5226A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BA45046"/>
    <w:multiLevelType w:val="hybridMultilevel"/>
    <w:tmpl w:val="B5564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14C8F"/>
    <w:multiLevelType w:val="hybridMultilevel"/>
    <w:tmpl w:val="A9F49E38"/>
    <w:lvl w:ilvl="0" w:tplc="D6C02656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757A5D12">
      <w:start w:val="16"/>
      <w:numFmt w:val="bullet"/>
      <w:lvlText w:val="•"/>
      <w:lvlJc w:val="left"/>
      <w:pPr>
        <w:ind w:left="2148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3F6A97"/>
    <w:multiLevelType w:val="hybridMultilevel"/>
    <w:tmpl w:val="F02C78B8"/>
    <w:lvl w:ilvl="0" w:tplc="C6486B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568DA"/>
    <w:multiLevelType w:val="hybridMultilevel"/>
    <w:tmpl w:val="2556DFC8"/>
    <w:lvl w:ilvl="0" w:tplc="94D07D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B5560"/>
    <w:multiLevelType w:val="hybridMultilevel"/>
    <w:tmpl w:val="13888EC0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>
    <w:nsid w:val="4801039F"/>
    <w:multiLevelType w:val="hybridMultilevel"/>
    <w:tmpl w:val="2AD0C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3">
    <w:nsid w:val="49E763B8"/>
    <w:multiLevelType w:val="hybridMultilevel"/>
    <w:tmpl w:val="968886FE"/>
    <w:lvl w:ilvl="0" w:tplc="04150011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B5041"/>
    <w:multiLevelType w:val="hybridMultilevel"/>
    <w:tmpl w:val="A3662B4C"/>
    <w:lvl w:ilvl="0" w:tplc="8FBA48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DD7A59"/>
    <w:multiLevelType w:val="hybridMultilevel"/>
    <w:tmpl w:val="DFC8A9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0E18A5"/>
    <w:multiLevelType w:val="hybridMultilevel"/>
    <w:tmpl w:val="7A688DD0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E69200D8">
      <w:numFmt w:val="bullet"/>
      <w:lvlText w:val="•"/>
      <w:lvlJc w:val="left"/>
      <w:pPr>
        <w:ind w:left="2138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88E126D"/>
    <w:multiLevelType w:val="hybridMultilevel"/>
    <w:tmpl w:val="3F983B28"/>
    <w:lvl w:ilvl="0" w:tplc="B6B280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A6CC942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FFA5A10">
      <w:start w:val="1"/>
      <w:numFmt w:val="bullet"/>
      <w:lvlText w:val=""/>
      <w:lvlJc w:val="left"/>
      <w:pPr>
        <w:tabs>
          <w:tab w:val="num" w:pos="2376"/>
        </w:tabs>
        <w:ind w:left="2376" w:hanging="396"/>
      </w:pPr>
      <w:rPr>
        <w:rFonts w:ascii="Symbol" w:hAnsi="Symbol" w:hint="default"/>
        <w:sz w:val="2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B0537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624B2C"/>
    <w:multiLevelType w:val="multilevel"/>
    <w:tmpl w:val="143802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C382A32"/>
    <w:multiLevelType w:val="hybridMultilevel"/>
    <w:tmpl w:val="F4EA5504"/>
    <w:lvl w:ilvl="0" w:tplc="A6CC94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A12ADF"/>
    <w:multiLevelType w:val="hybridMultilevel"/>
    <w:tmpl w:val="B852D5D0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A6CC942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FFA5A10">
      <w:start w:val="1"/>
      <w:numFmt w:val="bullet"/>
      <w:lvlText w:val=""/>
      <w:lvlJc w:val="left"/>
      <w:pPr>
        <w:tabs>
          <w:tab w:val="num" w:pos="2376"/>
        </w:tabs>
        <w:ind w:left="2376" w:hanging="396"/>
      </w:pPr>
      <w:rPr>
        <w:rFonts w:ascii="Symbol" w:hAnsi="Symbol" w:hint="default"/>
        <w:sz w:val="2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B0537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CF7A60"/>
    <w:multiLevelType w:val="hybridMultilevel"/>
    <w:tmpl w:val="4E64A2A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CC55BD"/>
    <w:multiLevelType w:val="hybridMultilevel"/>
    <w:tmpl w:val="5A5A8814"/>
    <w:lvl w:ilvl="0" w:tplc="E39C98D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54C5A13"/>
    <w:multiLevelType w:val="hybridMultilevel"/>
    <w:tmpl w:val="A3662B4C"/>
    <w:lvl w:ilvl="0" w:tplc="8FBA48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7924CE"/>
    <w:multiLevelType w:val="hybridMultilevel"/>
    <w:tmpl w:val="71DC8A24"/>
    <w:lvl w:ilvl="0" w:tplc="51B05374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AE0672A"/>
    <w:multiLevelType w:val="hybridMultilevel"/>
    <w:tmpl w:val="69E61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26A12"/>
    <w:multiLevelType w:val="hybridMultilevel"/>
    <w:tmpl w:val="3B3AADD8"/>
    <w:lvl w:ilvl="0" w:tplc="C9846B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pacing w:val="0"/>
        <w:kern w:val="0"/>
        <w:position w:val="-2"/>
      </w:rPr>
    </w:lvl>
    <w:lvl w:ilvl="1" w:tplc="C1A67552">
      <w:start w:val="1"/>
      <w:numFmt w:val="decimal"/>
      <w:lvlText w:val="%2)"/>
      <w:lvlJc w:val="left"/>
      <w:pPr>
        <w:ind w:left="1440" w:hanging="360"/>
      </w:pPr>
      <w:rPr>
        <w:rFonts w:hint="default"/>
        <w:spacing w:val="0"/>
        <w:w w:val="100"/>
        <w:position w:val="0"/>
        <w:sz w:val="21"/>
      </w:rPr>
    </w:lvl>
    <w:lvl w:ilvl="2" w:tplc="9E1073D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 w:themeColor="text1"/>
      </w:rPr>
    </w:lvl>
    <w:lvl w:ilvl="3" w:tplc="B5E82430">
      <w:start w:val="2"/>
      <w:numFmt w:val="lowerLetter"/>
      <w:lvlText w:val="%4)"/>
      <w:lvlJc w:val="left"/>
      <w:pPr>
        <w:ind w:left="2880" w:hanging="360"/>
      </w:pPr>
      <w:rPr>
        <w:rFonts w:hint="default"/>
        <w:b w:val="0"/>
        <w:i w:val="0"/>
        <w:u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B3C22"/>
    <w:multiLevelType w:val="hybridMultilevel"/>
    <w:tmpl w:val="62781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927B98"/>
    <w:multiLevelType w:val="hybridMultilevel"/>
    <w:tmpl w:val="95DEFCF0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FC200F9"/>
    <w:multiLevelType w:val="hybridMultilevel"/>
    <w:tmpl w:val="A0383554"/>
    <w:lvl w:ilvl="0" w:tplc="BFD86DEE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27"/>
  </w:num>
  <w:num w:numId="2">
    <w:abstractNumId w:val="33"/>
  </w:num>
  <w:num w:numId="3">
    <w:abstractNumId w:val="5"/>
  </w:num>
  <w:num w:numId="4">
    <w:abstractNumId w:val="2"/>
  </w:num>
  <w:num w:numId="5">
    <w:abstractNumId w:val="6"/>
  </w:num>
  <w:num w:numId="6">
    <w:abstractNumId w:val="39"/>
  </w:num>
  <w:num w:numId="7">
    <w:abstractNumId w:val="36"/>
  </w:num>
  <w:num w:numId="8">
    <w:abstractNumId w:val="24"/>
  </w:num>
  <w:num w:numId="9">
    <w:abstractNumId w:val="4"/>
  </w:num>
  <w:num w:numId="10">
    <w:abstractNumId w:val="11"/>
  </w:num>
  <w:num w:numId="11">
    <w:abstractNumId w:val="23"/>
  </w:num>
  <w:num w:numId="12">
    <w:abstractNumId w:val="20"/>
  </w:num>
  <w:num w:numId="13">
    <w:abstractNumId w:val="1"/>
  </w:num>
  <w:num w:numId="14">
    <w:abstractNumId w:val="3"/>
  </w:num>
  <w:num w:numId="15">
    <w:abstractNumId w:val="13"/>
  </w:num>
  <w:num w:numId="16">
    <w:abstractNumId w:val="35"/>
  </w:num>
  <w:num w:numId="17">
    <w:abstractNumId w:val="18"/>
  </w:num>
  <w:num w:numId="18">
    <w:abstractNumId w:val="32"/>
  </w:num>
  <w:num w:numId="19">
    <w:abstractNumId w:val="30"/>
  </w:num>
  <w:num w:numId="20">
    <w:abstractNumId w:val="31"/>
  </w:num>
  <w:num w:numId="21">
    <w:abstractNumId w:val="0"/>
  </w:num>
  <w:num w:numId="22">
    <w:abstractNumId w:val="12"/>
  </w:num>
  <w:num w:numId="23">
    <w:abstractNumId w:val="34"/>
  </w:num>
  <w:num w:numId="24">
    <w:abstractNumId w:val="26"/>
  </w:num>
  <w:num w:numId="25">
    <w:abstractNumId w:val="16"/>
  </w:num>
  <w:num w:numId="26">
    <w:abstractNumId w:val="28"/>
  </w:num>
  <w:num w:numId="27">
    <w:abstractNumId w:val="14"/>
  </w:num>
  <w:num w:numId="28">
    <w:abstractNumId w:val="38"/>
  </w:num>
  <w:num w:numId="29">
    <w:abstractNumId w:val="22"/>
  </w:num>
  <w:num w:numId="30">
    <w:abstractNumId w:val="9"/>
  </w:num>
  <w:num w:numId="31">
    <w:abstractNumId w:val="19"/>
  </w:num>
  <w:num w:numId="32">
    <w:abstractNumId w:val="25"/>
  </w:num>
  <w:num w:numId="33">
    <w:abstractNumId w:val="15"/>
  </w:num>
  <w:num w:numId="34">
    <w:abstractNumId w:val="8"/>
  </w:num>
  <w:num w:numId="35">
    <w:abstractNumId w:val="7"/>
  </w:num>
  <w:num w:numId="36">
    <w:abstractNumId w:val="21"/>
  </w:num>
  <w:num w:numId="37">
    <w:abstractNumId w:val="29"/>
  </w:num>
  <w:num w:numId="38">
    <w:abstractNumId w:val="10"/>
  </w:num>
  <w:num w:numId="39">
    <w:abstractNumId w:val="17"/>
  </w:num>
  <w:num w:numId="40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86"/>
    <w:rsid w:val="000055AD"/>
    <w:rsid w:val="00016B41"/>
    <w:rsid w:val="00017F64"/>
    <w:rsid w:val="00024D54"/>
    <w:rsid w:val="00025242"/>
    <w:rsid w:val="00027286"/>
    <w:rsid w:val="000311D8"/>
    <w:rsid w:val="000415C4"/>
    <w:rsid w:val="00041FA0"/>
    <w:rsid w:val="000445F3"/>
    <w:rsid w:val="0005541C"/>
    <w:rsid w:val="00062DB8"/>
    <w:rsid w:val="00076A61"/>
    <w:rsid w:val="000773FD"/>
    <w:rsid w:val="00077F31"/>
    <w:rsid w:val="0008366E"/>
    <w:rsid w:val="000967CB"/>
    <w:rsid w:val="000A6AF3"/>
    <w:rsid w:val="000B34D4"/>
    <w:rsid w:val="000B731E"/>
    <w:rsid w:val="000C4F55"/>
    <w:rsid w:val="000E3A81"/>
    <w:rsid w:val="000E588C"/>
    <w:rsid w:val="000E6162"/>
    <w:rsid w:val="000E78FF"/>
    <w:rsid w:val="000F4CB0"/>
    <w:rsid w:val="000F4CE8"/>
    <w:rsid w:val="000F5FB1"/>
    <w:rsid w:val="000F68F7"/>
    <w:rsid w:val="00100153"/>
    <w:rsid w:val="0010164B"/>
    <w:rsid w:val="00106261"/>
    <w:rsid w:val="00114D5A"/>
    <w:rsid w:val="00116D49"/>
    <w:rsid w:val="00124FA8"/>
    <w:rsid w:val="00126EE2"/>
    <w:rsid w:val="001312D4"/>
    <w:rsid w:val="00133EE0"/>
    <w:rsid w:val="00144F73"/>
    <w:rsid w:val="0015278E"/>
    <w:rsid w:val="00161E77"/>
    <w:rsid w:val="00162924"/>
    <w:rsid w:val="001629E4"/>
    <w:rsid w:val="0016508A"/>
    <w:rsid w:val="00171389"/>
    <w:rsid w:val="00191601"/>
    <w:rsid w:val="00193BF6"/>
    <w:rsid w:val="00194018"/>
    <w:rsid w:val="00196FAB"/>
    <w:rsid w:val="001A446D"/>
    <w:rsid w:val="001B2203"/>
    <w:rsid w:val="001B50E3"/>
    <w:rsid w:val="001B7C3F"/>
    <w:rsid w:val="001C20CA"/>
    <w:rsid w:val="001C6B7C"/>
    <w:rsid w:val="001D3ACA"/>
    <w:rsid w:val="001D54B8"/>
    <w:rsid w:val="001D6A33"/>
    <w:rsid w:val="001E0BCA"/>
    <w:rsid w:val="001E3A22"/>
    <w:rsid w:val="001E4701"/>
    <w:rsid w:val="001F0F3C"/>
    <w:rsid w:val="001F3F0F"/>
    <w:rsid w:val="001F6777"/>
    <w:rsid w:val="0020395B"/>
    <w:rsid w:val="002049B6"/>
    <w:rsid w:val="00205B3A"/>
    <w:rsid w:val="00207A79"/>
    <w:rsid w:val="00207EB3"/>
    <w:rsid w:val="00215885"/>
    <w:rsid w:val="00222D25"/>
    <w:rsid w:val="002245A9"/>
    <w:rsid w:val="00226A43"/>
    <w:rsid w:val="00226E1E"/>
    <w:rsid w:val="002317FA"/>
    <w:rsid w:val="00243C28"/>
    <w:rsid w:val="00245169"/>
    <w:rsid w:val="00246038"/>
    <w:rsid w:val="00256DE0"/>
    <w:rsid w:val="00262248"/>
    <w:rsid w:val="00264CE9"/>
    <w:rsid w:val="00265B8F"/>
    <w:rsid w:val="002713EC"/>
    <w:rsid w:val="00272014"/>
    <w:rsid w:val="00276E5E"/>
    <w:rsid w:val="00281AF8"/>
    <w:rsid w:val="002847BF"/>
    <w:rsid w:val="00290D5C"/>
    <w:rsid w:val="00291399"/>
    <w:rsid w:val="00292997"/>
    <w:rsid w:val="00295F5D"/>
    <w:rsid w:val="002A2E77"/>
    <w:rsid w:val="002A549B"/>
    <w:rsid w:val="002A6D56"/>
    <w:rsid w:val="002A6E05"/>
    <w:rsid w:val="002B3323"/>
    <w:rsid w:val="002C2AEE"/>
    <w:rsid w:val="002C65C4"/>
    <w:rsid w:val="002D0BA8"/>
    <w:rsid w:val="002D7238"/>
    <w:rsid w:val="002D7D95"/>
    <w:rsid w:val="002E1F3D"/>
    <w:rsid w:val="002E2995"/>
    <w:rsid w:val="002E2C79"/>
    <w:rsid w:val="002E59EE"/>
    <w:rsid w:val="002F372B"/>
    <w:rsid w:val="00304096"/>
    <w:rsid w:val="0030543A"/>
    <w:rsid w:val="00305E5F"/>
    <w:rsid w:val="00306F19"/>
    <w:rsid w:val="00311D69"/>
    <w:rsid w:val="0032169A"/>
    <w:rsid w:val="003221A6"/>
    <w:rsid w:val="00322626"/>
    <w:rsid w:val="00325EB1"/>
    <w:rsid w:val="00327869"/>
    <w:rsid w:val="00337842"/>
    <w:rsid w:val="003422DB"/>
    <w:rsid w:val="00350C6E"/>
    <w:rsid w:val="003525C7"/>
    <w:rsid w:val="00355BF4"/>
    <w:rsid w:val="003571D1"/>
    <w:rsid w:val="00360CA3"/>
    <w:rsid w:val="00364680"/>
    <w:rsid w:val="003646E8"/>
    <w:rsid w:val="00370EFF"/>
    <w:rsid w:val="00374524"/>
    <w:rsid w:val="00374E25"/>
    <w:rsid w:val="00391B4B"/>
    <w:rsid w:val="003A0483"/>
    <w:rsid w:val="003A147D"/>
    <w:rsid w:val="003A38D3"/>
    <w:rsid w:val="003A459F"/>
    <w:rsid w:val="003A4E68"/>
    <w:rsid w:val="003A7CED"/>
    <w:rsid w:val="003B010B"/>
    <w:rsid w:val="003B348B"/>
    <w:rsid w:val="003B6067"/>
    <w:rsid w:val="003C0A8D"/>
    <w:rsid w:val="003D0BF6"/>
    <w:rsid w:val="003D5A5A"/>
    <w:rsid w:val="003E4B80"/>
    <w:rsid w:val="003E7EB7"/>
    <w:rsid w:val="003F472F"/>
    <w:rsid w:val="003F5A5A"/>
    <w:rsid w:val="003F5DF2"/>
    <w:rsid w:val="0040007C"/>
    <w:rsid w:val="004000A2"/>
    <w:rsid w:val="0040019C"/>
    <w:rsid w:val="004001E4"/>
    <w:rsid w:val="00406564"/>
    <w:rsid w:val="004152D9"/>
    <w:rsid w:val="00422842"/>
    <w:rsid w:val="004248A4"/>
    <w:rsid w:val="00426F89"/>
    <w:rsid w:val="004341ED"/>
    <w:rsid w:val="00443500"/>
    <w:rsid w:val="00443E4F"/>
    <w:rsid w:val="004564D7"/>
    <w:rsid w:val="00456876"/>
    <w:rsid w:val="0046118D"/>
    <w:rsid w:val="00463F4B"/>
    <w:rsid w:val="00467414"/>
    <w:rsid w:val="00470ED9"/>
    <w:rsid w:val="0047309A"/>
    <w:rsid w:val="00476C78"/>
    <w:rsid w:val="00480BF8"/>
    <w:rsid w:val="00481807"/>
    <w:rsid w:val="00491A4C"/>
    <w:rsid w:val="00495592"/>
    <w:rsid w:val="004A37D5"/>
    <w:rsid w:val="004A528A"/>
    <w:rsid w:val="004B683B"/>
    <w:rsid w:val="004C4E1C"/>
    <w:rsid w:val="004C5F18"/>
    <w:rsid w:val="004D0751"/>
    <w:rsid w:val="004D3941"/>
    <w:rsid w:val="004E38C1"/>
    <w:rsid w:val="004F2B9F"/>
    <w:rsid w:val="004F67F2"/>
    <w:rsid w:val="00502BAE"/>
    <w:rsid w:val="005033D5"/>
    <w:rsid w:val="00522F07"/>
    <w:rsid w:val="005305BF"/>
    <w:rsid w:val="00531F14"/>
    <w:rsid w:val="005418F1"/>
    <w:rsid w:val="0054501F"/>
    <w:rsid w:val="00545BAB"/>
    <w:rsid w:val="005557F5"/>
    <w:rsid w:val="005715B4"/>
    <w:rsid w:val="005732DE"/>
    <w:rsid w:val="00575FE3"/>
    <w:rsid w:val="00577E35"/>
    <w:rsid w:val="00581084"/>
    <w:rsid w:val="00583A84"/>
    <w:rsid w:val="005A66FE"/>
    <w:rsid w:val="005A6E4A"/>
    <w:rsid w:val="005B3285"/>
    <w:rsid w:val="005B45EF"/>
    <w:rsid w:val="005B5826"/>
    <w:rsid w:val="005B64D3"/>
    <w:rsid w:val="005C264D"/>
    <w:rsid w:val="005C28FC"/>
    <w:rsid w:val="005D0FBD"/>
    <w:rsid w:val="005D2565"/>
    <w:rsid w:val="005D498C"/>
    <w:rsid w:val="005E173D"/>
    <w:rsid w:val="005E295C"/>
    <w:rsid w:val="005E2FD6"/>
    <w:rsid w:val="005F471F"/>
    <w:rsid w:val="006022D3"/>
    <w:rsid w:val="00617797"/>
    <w:rsid w:val="00623DC7"/>
    <w:rsid w:val="00624F04"/>
    <w:rsid w:val="00636E1E"/>
    <w:rsid w:val="0064113E"/>
    <w:rsid w:val="00644488"/>
    <w:rsid w:val="00644C12"/>
    <w:rsid w:val="00652F43"/>
    <w:rsid w:val="00653673"/>
    <w:rsid w:val="00661A8F"/>
    <w:rsid w:val="00682E9E"/>
    <w:rsid w:val="00685794"/>
    <w:rsid w:val="006921E7"/>
    <w:rsid w:val="0069314F"/>
    <w:rsid w:val="00695088"/>
    <w:rsid w:val="006A2D3A"/>
    <w:rsid w:val="006B4374"/>
    <w:rsid w:val="006B7182"/>
    <w:rsid w:val="006C1FEE"/>
    <w:rsid w:val="006C20A4"/>
    <w:rsid w:val="006D0C70"/>
    <w:rsid w:val="006D201D"/>
    <w:rsid w:val="006F7847"/>
    <w:rsid w:val="007035C8"/>
    <w:rsid w:val="00714D5B"/>
    <w:rsid w:val="00714F19"/>
    <w:rsid w:val="007163D5"/>
    <w:rsid w:val="0072695E"/>
    <w:rsid w:val="00726AE1"/>
    <w:rsid w:val="00726C18"/>
    <w:rsid w:val="007360EB"/>
    <w:rsid w:val="00743D86"/>
    <w:rsid w:val="0075266F"/>
    <w:rsid w:val="007553D3"/>
    <w:rsid w:val="00757A9C"/>
    <w:rsid w:val="00761B8C"/>
    <w:rsid w:val="00763A53"/>
    <w:rsid w:val="0077260B"/>
    <w:rsid w:val="00772CEC"/>
    <w:rsid w:val="007750CD"/>
    <w:rsid w:val="0077642E"/>
    <w:rsid w:val="007811BB"/>
    <w:rsid w:val="00790C5E"/>
    <w:rsid w:val="007A2250"/>
    <w:rsid w:val="007A23C8"/>
    <w:rsid w:val="007A3BFB"/>
    <w:rsid w:val="007A3D9E"/>
    <w:rsid w:val="007A4D12"/>
    <w:rsid w:val="007A6958"/>
    <w:rsid w:val="007B1E59"/>
    <w:rsid w:val="007B3737"/>
    <w:rsid w:val="007C3745"/>
    <w:rsid w:val="007C672C"/>
    <w:rsid w:val="007D057A"/>
    <w:rsid w:val="007D4470"/>
    <w:rsid w:val="007E14BC"/>
    <w:rsid w:val="007E32AF"/>
    <w:rsid w:val="007F0082"/>
    <w:rsid w:val="007F0E3F"/>
    <w:rsid w:val="008025FF"/>
    <w:rsid w:val="008058E1"/>
    <w:rsid w:val="00814073"/>
    <w:rsid w:val="00824ABB"/>
    <w:rsid w:val="0082680B"/>
    <w:rsid w:val="00826E54"/>
    <w:rsid w:val="00827E70"/>
    <w:rsid w:val="00842E49"/>
    <w:rsid w:val="00851966"/>
    <w:rsid w:val="00864AE8"/>
    <w:rsid w:val="00870E47"/>
    <w:rsid w:val="008805DD"/>
    <w:rsid w:val="008820F7"/>
    <w:rsid w:val="00882398"/>
    <w:rsid w:val="008827A8"/>
    <w:rsid w:val="008900B1"/>
    <w:rsid w:val="008901ED"/>
    <w:rsid w:val="0089386A"/>
    <w:rsid w:val="00897789"/>
    <w:rsid w:val="008A260D"/>
    <w:rsid w:val="008A4997"/>
    <w:rsid w:val="008A5134"/>
    <w:rsid w:val="008A67E6"/>
    <w:rsid w:val="008A71F6"/>
    <w:rsid w:val="008B3B1C"/>
    <w:rsid w:val="008B46CB"/>
    <w:rsid w:val="008B52BA"/>
    <w:rsid w:val="008C07A6"/>
    <w:rsid w:val="008C1BC4"/>
    <w:rsid w:val="008C3672"/>
    <w:rsid w:val="008C657D"/>
    <w:rsid w:val="008D2E9C"/>
    <w:rsid w:val="008D76C1"/>
    <w:rsid w:val="008D7A9C"/>
    <w:rsid w:val="008E2B71"/>
    <w:rsid w:val="008E597B"/>
    <w:rsid w:val="008F04DA"/>
    <w:rsid w:val="008F0DD1"/>
    <w:rsid w:val="009036EC"/>
    <w:rsid w:val="009121A6"/>
    <w:rsid w:val="00916090"/>
    <w:rsid w:val="0091788E"/>
    <w:rsid w:val="00920C96"/>
    <w:rsid w:val="00921708"/>
    <w:rsid w:val="00927593"/>
    <w:rsid w:val="00930BE7"/>
    <w:rsid w:val="00932349"/>
    <w:rsid w:val="0093238B"/>
    <w:rsid w:val="009337A9"/>
    <w:rsid w:val="009349EE"/>
    <w:rsid w:val="00947FDB"/>
    <w:rsid w:val="00952620"/>
    <w:rsid w:val="009573BE"/>
    <w:rsid w:val="00963A05"/>
    <w:rsid w:val="009806BE"/>
    <w:rsid w:val="00980E5C"/>
    <w:rsid w:val="00981915"/>
    <w:rsid w:val="00987AD5"/>
    <w:rsid w:val="00990A63"/>
    <w:rsid w:val="00996D69"/>
    <w:rsid w:val="009A1ADB"/>
    <w:rsid w:val="009A2506"/>
    <w:rsid w:val="009A6991"/>
    <w:rsid w:val="009B35AB"/>
    <w:rsid w:val="009B6CA2"/>
    <w:rsid w:val="009C14EB"/>
    <w:rsid w:val="009C228D"/>
    <w:rsid w:val="009C36CE"/>
    <w:rsid w:val="009C5DFA"/>
    <w:rsid w:val="009D1C55"/>
    <w:rsid w:val="009F7827"/>
    <w:rsid w:val="00A00829"/>
    <w:rsid w:val="00A03B86"/>
    <w:rsid w:val="00A0471C"/>
    <w:rsid w:val="00A1059D"/>
    <w:rsid w:val="00A2246F"/>
    <w:rsid w:val="00A224A8"/>
    <w:rsid w:val="00A24CDC"/>
    <w:rsid w:val="00A31480"/>
    <w:rsid w:val="00A34EB6"/>
    <w:rsid w:val="00A41528"/>
    <w:rsid w:val="00A42EF9"/>
    <w:rsid w:val="00A45CB4"/>
    <w:rsid w:val="00A47922"/>
    <w:rsid w:val="00A56026"/>
    <w:rsid w:val="00A60010"/>
    <w:rsid w:val="00A652C0"/>
    <w:rsid w:val="00A6784F"/>
    <w:rsid w:val="00A703AE"/>
    <w:rsid w:val="00A762D2"/>
    <w:rsid w:val="00A8169E"/>
    <w:rsid w:val="00A86E27"/>
    <w:rsid w:val="00A92FD6"/>
    <w:rsid w:val="00A95D28"/>
    <w:rsid w:val="00A975D3"/>
    <w:rsid w:val="00AA1160"/>
    <w:rsid w:val="00AA594D"/>
    <w:rsid w:val="00AB011C"/>
    <w:rsid w:val="00AB6F3F"/>
    <w:rsid w:val="00AC0E27"/>
    <w:rsid w:val="00AC46E6"/>
    <w:rsid w:val="00AD1B83"/>
    <w:rsid w:val="00AE0821"/>
    <w:rsid w:val="00AE294E"/>
    <w:rsid w:val="00AE443F"/>
    <w:rsid w:val="00AE7688"/>
    <w:rsid w:val="00AF4457"/>
    <w:rsid w:val="00AF7B94"/>
    <w:rsid w:val="00AF7C11"/>
    <w:rsid w:val="00B217D3"/>
    <w:rsid w:val="00B245CB"/>
    <w:rsid w:val="00B41DC8"/>
    <w:rsid w:val="00B55E9D"/>
    <w:rsid w:val="00B56ECB"/>
    <w:rsid w:val="00B622F5"/>
    <w:rsid w:val="00B6612D"/>
    <w:rsid w:val="00B7405F"/>
    <w:rsid w:val="00B76AF3"/>
    <w:rsid w:val="00B81D4C"/>
    <w:rsid w:val="00B906E4"/>
    <w:rsid w:val="00B974BF"/>
    <w:rsid w:val="00BA0FB1"/>
    <w:rsid w:val="00BA6FEB"/>
    <w:rsid w:val="00BB1398"/>
    <w:rsid w:val="00BC2B81"/>
    <w:rsid w:val="00BC5C2C"/>
    <w:rsid w:val="00BC655D"/>
    <w:rsid w:val="00BC65B1"/>
    <w:rsid w:val="00BC6EE9"/>
    <w:rsid w:val="00BD02BD"/>
    <w:rsid w:val="00BD3EDA"/>
    <w:rsid w:val="00BD59D4"/>
    <w:rsid w:val="00BD5DA1"/>
    <w:rsid w:val="00BD7684"/>
    <w:rsid w:val="00BE3B34"/>
    <w:rsid w:val="00BE545F"/>
    <w:rsid w:val="00BE5CA0"/>
    <w:rsid w:val="00BF425D"/>
    <w:rsid w:val="00BF4ED7"/>
    <w:rsid w:val="00C062B0"/>
    <w:rsid w:val="00C06555"/>
    <w:rsid w:val="00C120AE"/>
    <w:rsid w:val="00C13B43"/>
    <w:rsid w:val="00C2017A"/>
    <w:rsid w:val="00C21A0E"/>
    <w:rsid w:val="00C2381E"/>
    <w:rsid w:val="00C44785"/>
    <w:rsid w:val="00C457F6"/>
    <w:rsid w:val="00C513F3"/>
    <w:rsid w:val="00C517C2"/>
    <w:rsid w:val="00C54C07"/>
    <w:rsid w:val="00C614E4"/>
    <w:rsid w:val="00C7347F"/>
    <w:rsid w:val="00C75775"/>
    <w:rsid w:val="00C75B56"/>
    <w:rsid w:val="00C8423E"/>
    <w:rsid w:val="00C8468A"/>
    <w:rsid w:val="00C875AB"/>
    <w:rsid w:val="00C876CD"/>
    <w:rsid w:val="00CA2D68"/>
    <w:rsid w:val="00CB1F6F"/>
    <w:rsid w:val="00CC1ACF"/>
    <w:rsid w:val="00CD0613"/>
    <w:rsid w:val="00CD18DE"/>
    <w:rsid w:val="00CD4768"/>
    <w:rsid w:val="00CD5E50"/>
    <w:rsid w:val="00CD70E6"/>
    <w:rsid w:val="00CE3FCB"/>
    <w:rsid w:val="00CF59F1"/>
    <w:rsid w:val="00D12F89"/>
    <w:rsid w:val="00D16422"/>
    <w:rsid w:val="00D1698E"/>
    <w:rsid w:val="00D20DA4"/>
    <w:rsid w:val="00D3005A"/>
    <w:rsid w:val="00D3378B"/>
    <w:rsid w:val="00D343EF"/>
    <w:rsid w:val="00D352E5"/>
    <w:rsid w:val="00D35473"/>
    <w:rsid w:val="00D41024"/>
    <w:rsid w:val="00D44E0C"/>
    <w:rsid w:val="00D458E8"/>
    <w:rsid w:val="00D514A0"/>
    <w:rsid w:val="00D51AA7"/>
    <w:rsid w:val="00D54072"/>
    <w:rsid w:val="00D5481E"/>
    <w:rsid w:val="00D72021"/>
    <w:rsid w:val="00D73EC9"/>
    <w:rsid w:val="00D76FA6"/>
    <w:rsid w:val="00D771BE"/>
    <w:rsid w:val="00D84A08"/>
    <w:rsid w:val="00D90FBD"/>
    <w:rsid w:val="00D94EC8"/>
    <w:rsid w:val="00D96114"/>
    <w:rsid w:val="00DA344E"/>
    <w:rsid w:val="00DA46C8"/>
    <w:rsid w:val="00DB028B"/>
    <w:rsid w:val="00DB4F07"/>
    <w:rsid w:val="00DB525E"/>
    <w:rsid w:val="00DB602F"/>
    <w:rsid w:val="00DB7AC7"/>
    <w:rsid w:val="00DC4467"/>
    <w:rsid w:val="00DC4FB1"/>
    <w:rsid w:val="00DC787F"/>
    <w:rsid w:val="00DC78D8"/>
    <w:rsid w:val="00DD2EC5"/>
    <w:rsid w:val="00DD4A43"/>
    <w:rsid w:val="00DD5E59"/>
    <w:rsid w:val="00DE0BB3"/>
    <w:rsid w:val="00DF4150"/>
    <w:rsid w:val="00E01084"/>
    <w:rsid w:val="00E029B3"/>
    <w:rsid w:val="00E13486"/>
    <w:rsid w:val="00E171A8"/>
    <w:rsid w:val="00E20D3B"/>
    <w:rsid w:val="00E270B7"/>
    <w:rsid w:val="00E27B74"/>
    <w:rsid w:val="00E40102"/>
    <w:rsid w:val="00E402D5"/>
    <w:rsid w:val="00E45879"/>
    <w:rsid w:val="00E51951"/>
    <w:rsid w:val="00E52F19"/>
    <w:rsid w:val="00E614CC"/>
    <w:rsid w:val="00E73399"/>
    <w:rsid w:val="00E736A8"/>
    <w:rsid w:val="00E87538"/>
    <w:rsid w:val="00E8795A"/>
    <w:rsid w:val="00E97EBE"/>
    <w:rsid w:val="00EA54A2"/>
    <w:rsid w:val="00EB1B5B"/>
    <w:rsid w:val="00EB2093"/>
    <w:rsid w:val="00EB65FE"/>
    <w:rsid w:val="00EC2801"/>
    <w:rsid w:val="00EC2E60"/>
    <w:rsid w:val="00EC58EE"/>
    <w:rsid w:val="00ED612D"/>
    <w:rsid w:val="00EE0868"/>
    <w:rsid w:val="00EE58EC"/>
    <w:rsid w:val="00EF23B1"/>
    <w:rsid w:val="00F0511E"/>
    <w:rsid w:val="00F14FFD"/>
    <w:rsid w:val="00F2116B"/>
    <w:rsid w:val="00F3136F"/>
    <w:rsid w:val="00F40678"/>
    <w:rsid w:val="00F41BD4"/>
    <w:rsid w:val="00F45251"/>
    <w:rsid w:val="00F510E7"/>
    <w:rsid w:val="00F51742"/>
    <w:rsid w:val="00F545A2"/>
    <w:rsid w:val="00F56B43"/>
    <w:rsid w:val="00F6442D"/>
    <w:rsid w:val="00F70858"/>
    <w:rsid w:val="00F71EBE"/>
    <w:rsid w:val="00F73C81"/>
    <w:rsid w:val="00F762ED"/>
    <w:rsid w:val="00F87939"/>
    <w:rsid w:val="00F91679"/>
    <w:rsid w:val="00FA13E2"/>
    <w:rsid w:val="00FA34E0"/>
    <w:rsid w:val="00FA7690"/>
    <w:rsid w:val="00FB25DC"/>
    <w:rsid w:val="00FC04E6"/>
    <w:rsid w:val="00FC0EF3"/>
    <w:rsid w:val="00FC1B69"/>
    <w:rsid w:val="00FC1D88"/>
    <w:rsid w:val="00FC2A81"/>
    <w:rsid w:val="00FC3AA4"/>
    <w:rsid w:val="00FC4B4A"/>
    <w:rsid w:val="00FC6E23"/>
    <w:rsid w:val="00FD3607"/>
    <w:rsid w:val="00FD64A4"/>
    <w:rsid w:val="00FD79C6"/>
    <w:rsid w:val="00FE5C16"/>
    <w:rsid w:val="00FF1479"/>
    <w:rsid w:val="00FF19F3"/>
    <w:rsid w:val="00FF4595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2AA80D28-BA9B-4A72-A575-CE08D197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2BD"/>
    <w:pPr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E13486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E13486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5C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1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38C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8">
    <w:name w:val="heading 8"/>
    <w:basedOn w:val="Normalny"/>
    <w:next w:val="Normalny"/>
    <w:link w:val="Nagwek8Znak"/>
    <w:qFormat/>
    <w:rsid w:val="00E13486"/>
    <w:pPr>
      <w:keepNext/>
      <w:jc w:val="left"/>
      <w:outlineLvl w:val="7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348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1348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13486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E13486"/>
    <w:pPr>
      <w:ind w:right="5670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E1348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E13486"/>
    <w:rPr>
      <w:sz w:val="22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E13486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13486"/>
    <w:pPr>
      <w:tabs>
        <w:tab w:val="center" w:pos="4536"/>
        <w:tab w:val="right" w:pos="9072"/>
      </w:tabs>
      <w:jc w:val="left"/>
    </w:pPr>
    <w:rPr>
      <w:sz w:val="28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13486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aliases w:val="Nagłówek strony nieparzystej"/>
    <w:basedOn w:val="Normalny"/>
    <w:link w:val="NagwekZnak"/>
    <w:rsid w:val="00E13486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E134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E13486"/>
  </w:style>
  <w:style w:type="paragraph" w:customStyle="1" w:styleId="normaltableau">
    <w:name w:val="normal_tableau"/>
    <w:basedOn w:val="Normalny"/>
    <w:rsid w:val="00E13486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E134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3486"/>
    <w:rPr>
      <w:color w:val="0000FF"/>
      <w:u w:val="single"/>
    </w:rPr>
  </w:style>
  <w:style w:type="paragraph" w:customStyle="1" w:styleId="Akapitzlist2">
    <w:name w:val="Akapit z listą2"/>
    <w:basedOn w:val="Normalny"/>
    <w:rsid w:val="00E13486"/>
    <w:pPr>
      <w:ind w:left="720"/>
      <w:contextualSpacing/>
    </w:pPr>
  </w:style>
  <w:style w:type="paragraph" w:customStyle="1" w:styleId="Akapitzlist3">
    <w:name w:val="Akapit z listą3"/>
    <w:basedOn w:val="Normalny"/>
    <w:rsid w:val="00E13486"/>
    <w:pPr>
      <w:ind w:left="720"/>
      <w:contextualSpacing/>
    </w:pPr>
  </w:style>
  <w:style w:type="paragraph" w:styleId="NormalnyWeb">
    <w:name w:val="Normal (Web)"/>
    <w:basedOn w:val="Normalny"/>
    <w:rsid w:val="00E13486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4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48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F0082"/>
    <w:pPr>
      <w:jc w:val="left"/>
    </w:pPr>
    <w:rPr>
      <w:sz w:val="22"/>
    </w:rPr>
  </w:style>
  <w:style w:type="character" w:customStyle="1" w:styleId="FontStyle111">
    <w:name w:val="Font Style111"/>
    <w:basedOn w:val="Domylnaczcionkaakapitu"/>
    <w:rsid w:val="00C54C07"/>
    <w:rPr>
      <w:rFonts w:ascii="Arial" w:hAnsi="Arial" w:cs="Arial" w:hint="default"/>
      <w:color w:val="000000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38C1"/>
    <w:rPr>
      <w:rFonts w:ascii="Cambria" w:eastAsia="Times New Roman" w:hAnsi="Cambria" w:cs="Times New Roman"/>
      <w:color w:val="243F60"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15885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57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rsid w:val="002C2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C2AE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C2AEE"/>
    <w:pPr>
      <w:spacing w:after="120" w:line="276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2AEE"/>
    <w:rPr>
      <w:rFonts w:ascii="Calibri" w:eastAsia="Calibri" w:hAnsi="Calibri" w:cs="Times New Roman"/>
    </w:rPr>
  </w:style>
  <w:style w:type="character" w:customStyle="1" w:styleId="apple-style-span">
    <w:name w:val="apple-style-span"/>
    <w:basedOn w:val="Domylnaczcionkaakapitu"/>
    <w:rsid w:val="002C2AEE"/>
  </w:style>
  <w:style w:type="character" w:customStyle="1" w:styleId="Znak">
    <w:name w:val="Znak"/>
    <w:basedOn w:val="Domylnaczcionkaakapitu"/>
    <w:rsid w:val="002C2AEE"/>
    <w:rPr>
      <w:rFonts w:ascii="Times New Roman" w:eastAsia="Times New Roman" w:hAnsi="Times New Roman"/>
      <w:sz w:val="22"/>
    </w:rPr>
  </w:style>
  <w:style w:type="paragraph" w:customStyle="1" w:styleId="myslnik1">
    <w:name w:val="myslnik1"/>
    <w:rsid w:val="007B1E5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0" w:lineRule="atLeast"/>
      <w:ind w:left="340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Akapitzlist1">
    <w:name w:val="Akapit z listą1"/>
    <w:basedOn w:val="Normalny"/>
    <w:rsid w:val="00E40102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00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007C"/>
    <w:rPr>
      <w:rFonts w:ascii="Times New Roman" w:eastAsia="Times New Roman" w:hAnsi="Times New Roman"/>
      <w:sz w:val="16"/>
      <w:szCs w:val="16"/>
    </w:rPr>
  </w:style>
  <w:style w:type="paragraph" w:customStyle="1" w:styleId="Normalarial">
    <w:name w:val="Normal+arial"/>
    <w:basedOn w:val="Normalny"/>
    <w:rsid w:val="00364680"/>
    <w:pPr>
      <w:jc w:val="center"/>
    </w:pPr>
    <w:rPr>
      <w:rFonts w:ascii="Arial" w:hAnsi="Arial" w:cs="Arial"/>
      <w:b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1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EB1B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B1B5B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semiHidden/>
    <w:rsid w:val="00EB1B5B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B1B5B"/>
    <w:rPr>
      <w:b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15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15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1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150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Domylnaczcionkaakapitu"/>
    <w:rsid w:val="002D7D95"/>
  </w:style>
  <w:style w:type="paragraph" w:customStyle="1" w:styleId="Default">
    <w:name w:val="Default"/>
    <w:rsid w:val="008A513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E5C16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sz.elblag.pl" TargetMode="External"/><Relationship Id="rId13" Type="http://schemas.openxmlformats.org/officeDocument/2006/relationships/hyperlink" Target="mailto:zp@pwsz.elblag.p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.stojek@pwsz.elblag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@pwsz.elbla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p@pwsz.elblag.pl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pwsz@pwsz.elblag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D5DE-ABD2-44D2-A483-9BFF3F79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5593</Words>
  <Characters>33558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39073</CharactersWithSpaces>
  <SharedDoc>false</SharedDoc>
  <HLinks>
    <vt:vector size="24" baseType="variant">
      <vt:variant>
        <vt:i4>7405568</vt:i4>
      </vt:variant>
      <vt:variant>
        <vt:i4>6</vt:i4>
      </vt:variant>
      <vt:variant>
        <vt:i4>0</vt:i4>
      </vt:variant>
      <vt:variant>
        <vt:i4>5</vt:i4>
      </vt:variant>
      <vt:variant>
        <vt:lpwstr>mailto:zp@pwsz.elblag.pl</vt:lpwstr>
      </vt:variant>
      <vt:variant>
        <vt:lpwstr/>
      </vt:variant>
      <vt:variant>
        <vt:i4>524413</vt:i4>
      </vt:variant>
      <vt:variant>
        <vt:i4>3</vt:i4>
      </vt:variant>
      <vt:variant>
        <vt:i4>0</vt:i4>
      </vt:variant>
      <vt:variant>
        <vt:i4>5</vt:i4>
      </vt:variant>
      <vt:variant>
        <vt:lpwstr>mailto:pwsz@pwsz.elblag.pl</vt:lpwstr>
      </vt:variant>
      <vt:variant>
        <vt:lpwstr/>
      </vt:variant>
      <vt:variant>
        <vt:i4>4063353</vt:i4>
      </vt:variant>
      <vt:variant>
        <vt:i4>0</vt:i4>
      </vt:variant>
      <vt:variant>
        <vt:i4>0</vt:i4>
      </vt:variant>
      <vt:variant>
        <vt:i4>5</vt:i4>
      </vt:variant>
      <vt:variant>
        <vt:lpwstr>http://www.pwsz.elblag.pl/</vt:lpwstr>
      </vt:variant>
      <vt:variant>
        <vt:lpwstr/>
      </vt:variant>
      <vt:variant>
        <vt:i4>7405568</vt:i4>
      </vt:variant>
      <vt:variant>
        <vt:i4>2</vt:i4>
      </vt:variant>
      <vt:variant>
        <vt:i4>0</vt:i4>
      </vt:variant>
      <vt:variant>
        <vt:i4>5</vt:i4>
      </vt:variant>
      <vt:variant>
        <vt:lpwstr>mailto:zp@pwsz.elblag.pl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</dc:creator>
  <cp:lastModifiedBy>Kamila Kancelarczyk</cp:lastModifiedBy>
  <cp:revision>10</cp:revision>
  <cp:lastPrinted>2017-11-29T12:05:00Z</cp:lastPrinted>
  <dcterms:created xsi:type="dcterms:W3CDTF">2017-11-29T10:22:00Z</dcterms:created>
  <dcterms:modified xsi:type="dcterms:W3CDTF">2017-11-29T12:06:00Z</dcterms:modified>
</cp:coreProperties>
</file>